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ED4" w:rsidRDefault="00A31ED4" w:rsidP="00DE0B97">
      <w:pPr>
        <w:spacing w:line="240" w:lineRule="auto"/>
        <w:rPr>
          <w:rFonts w:ascii="Times New Roman" w:eastAsia="Times New Roman" w:hAnsi="Times New Roman" w:cs="Times New Roman"/>
          <w:sz w:val="24"/>
          <w:szCs w:val="24"/>
        </w:rPr>
      </w:pPr>
    </w:p>
    <w:p w:rsidR="00A31ED4" w:rsidRDefault="00A31ED4" w:rsidP="00A31ED4">
      <w:pPr>
        <w:pStyle w:val="Title"/>
        <w:rPr>
          <w:rFonts w:eastAsia="Times New Roman"/>
        </w:rPr>
      </w:pPr>
      <w:r>
        <w:rPr>
          <w:rFonts w:eastAsia="Times New Roman"/>
        </w:rPr>
        <w:t>MIX</w:t>
      </w:r>
    </w:p>
    <w:tbl>
      <w:tblPr>
        <w:tblW w:w="5039" w:type="pct"/>
        <w:tblCellSpacing w:w="0" w:type="dxa"/>
        <w:tblCellMar>
          <w:top w:w="90" w:type="dxa"/>
          <w:left w:w="90" w:type="dxa"/>
          <w:bottom w:w="90" w:type="dxa"/>
          <w:right w:w="90" w:type="dxa"/>
        </w:tblCellMar>
        <w:tblLook w:val="04A0"/>
      </w:tblPr>
      <w:tblGrid>
        <w:gridCol w:w="9645"/>
      </w:tblGrid>
      <w:tr w:rsidR="00DE0B97" w:rsidRPr="00BE22C5" w:rsidTr="00BE22C5">
        <w:trPr>
          <w:trHeight w:val="642"/>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B97" w:rsidRPr="00BE22C5" w:rsidRDefault="00DE0B97" w:rsidP="00BE22C5">
            <w:pPr>
              <w:pStyle w:val="NoSpacing"/>
              <w:rPr>
                <w:rStyle w:val="SubtleEmphasis"/>
              </w:rPr>
            </w:pPr>
            <w:r w:rsidRPr="00BE22C5">
              <w:rPr>
                <w:rStyle w:val="SubtleEmphasis"/>
              </w:rPr>
              <w:t xml:space="preserve">DaBear </w:t>
            </w:r>
            <w:r w:rsidRPr="00BE22C5">
              <w:rPr>
                <w:rStyle w:val="SubtleEmphasis"/>
                <w:noProof/>
              </w:rPr>
              <w:drawing>
                <wp:inline distT="0" distB="0" distL="0" distR="0">
                  <wp:extent cx="114300" cy="114300"/>
                  <wp:effectExtent l="19050" t="0" r="0" b="0"/>
                  <wp:docPr id="1" name="Picture 1" descr="View Pos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w Post">
                            <a:hlinkClick r:id="rId5"/>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DE0B97" w:rsidRPr="00BE22C5" w:rsidRDefault="00DE0B97" w:rsidP="00BE22C5">
            <w:pPr>
              <w:pStyle w:val="NoSpacing"/>
              <w:rPr>
                <w:rStyle w:val="SubtleEmphasis"/>
              </w:rPr>
            </w:pPr>
            <w:r w:rsidRPr="00BE22C5">
              <w:rPr>
                <w:rStyle w:val="SubtleEmphasis"/>
              </w:rPr>
              <w:t>evo da se i ja uchipim..</w:t>
            </w:r>
          </w:p>
        </w:tc>
      </w:tr>
    </w:tbl>
    <w:p w:rsidR="00DE0B97" w:rsidRPr="00DE0B97" w:rsidRDefault="00DE0B97" w:rsidP="00A31ED4">
      <w:r w:rsidRPr="00DE0B97">
        <w:t xml:space="preserve">E, pa drago mi je da jesi! </w:t>
      </w:r>
    </w:p>
    <w:tbl>
      <w:tblPr>
        <w:tblW w:w="5000" w:type="pct"/>
        <w:tblCellSpacing w:w="0" w:type="dxa"/>
        <w:tblCellMar>
          <w:top w:w="90" w:type="dxa"/>
          <w:left w:w="90" w:type="dxa"/>
          <w:bottom w:w="90" w:type="dxa"/>
          <w:right w:w="90" w:type="dxa"/>
        </w:tblCellMar>
        <w:tblLook w:val="04A0"/>
      </w:tblPr>
      <w:tblGrid>
        <w:gridCol w:w="9570"/>
      </w:tblGrid>
      <w:tr w:rsidR="00DE0B97" w:rsidRPr="00BE22C5" w:rsidTr="00DE0B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B97" w:rsidRPr="00BE22C5" w:rsidRDefault="00DE0B97" w:rsidP="00BE22C5">
            <w:pPr>
              <w:pStyle w:val="NoSpacing"/>
              <w:rPr>
                <w:rStyle w:val="SubtleEmphasis"/>
              </w:rPr>
            </w:pPr>
            <w:r w:rsidRPr="00BE22C5">
              <w:rPr>
                <w:rStyle w:val="SubtleEmphasis"/>
              </w:rPr>
              <w:t xml:space="preserve">- kako pristupas miksu? </w:t>
            </w:r>
            <w:r w:rsidRPr="00BE22C5">
              <w:rPr>
                <w:rStyle w:val="SubtleEmphasis"/>
              </w:rPr>
              <w:br/>
              <w:t xml:space="preserve">- jel miksas "po malo" od samog pocetka ili kreces od nule? </w:t>
            </w:r>
          </w:p>
        </w:tc>
      </w:tr>
    </w:tbl>
    <w:p w:rsidR="00DE0B97" w:rsidRPr="00DE0B97" w:rsidRDefault="00DE0B97" w:rsidP="00A31ED4">
      <w:r w:rsidRPr="00DE0B97">
        <w:t>Kako kad, ako radim cijelu plocu, stalno po malo nesto "opravljam", cistuckam, mrdam, isprobavam. Ne toliko outboard i processing, koliko stvari vezane za sviranje, timing, stimovanje, noise tamo dje treba da bude tisina. To mi je jednako bitno kao i koji ce kompresor, ustvari, to je mnogo bitnije, kad se sredi ono sto se odnosi na sviranje, kad je sve tight, sredjeno, nema klimanja, raspada, falseva, i kad je stajka prava stajka, onda se mnogo lakse i miksa, i stvari se same slazu sa mnogo manje processinga. Mnogo puta vrtis EQ na necemu sto je jednostavno lose odsvirano, i ako je moguce, mnogo je pametnije ponoviti, ili makar brutalno izeditovati</w:t>
      </w:r>
      <w:r w:rsidR="00A9135C">
        <w:t>.</w:t>
      </w:r>
      <w:r w:rsidR="00BE22C5">
        <w:t xml:space="preserve"> </w:t>
      </w:r>
      <w:r w:rsidRPr="00DE0B97">
        <w:t>Naravno, ako to ima smisla u pjesmi koja se radi, i ako je osnovna ideja da sve bude utegnuto.</w:t>
      </w:r>
      <w:r w:rsidRPr="00DE0B97">
        <w:br/>
      </w:r>
      <w:r w:rsidRPr="00DE0B97">
        <w:br/>
        <w:t>Kad radim samo miks necega sto je snimano na drugom mjestu, obicno moram da prodjem sve faze koje sam gore opisao, naravno ako postoji budzet za to. Prvi slijedeci korak mi je da dignem sve fadere, i da probam da ukapiram o cemu se radi u pjesmi. Zatim prolazim svaki kanal jedan po jedan i radim slijedecu stvar (procitao sam foru kod Michael Stavrou, to je jedna od rijetkih pravih insider fora koja je nekako uspjela da ispliva napolje. Imam trip da vecina pravih velikih njuski preko mnogo cute o stvarima koje su naucili od svojih mentora, a koje se prenose sa generacije na generaciju):</w:t>
      </w:r>
      <w:r w:rsidRPr="00DE0B97">
        <w:br/>
      </w:r>
      <w:r w:rsidRPr="00DE0B97">
        <w:br/>
        <w:t>Dignem fader do kraja, i na tape trimu vrtim da bude oko +3VU na masteru. Spustim fader skroz i idem na slijedeci kanal...</w:t>
      </w:r>
      <w:r w:rsidRPr="00DE0B97">
        <w:br/>
      </w:r>
      <w:r w:rsidRPr="00DE0B97">
        <w:br/>
        <w:t xml:space="preserve">Zasto? ZATO! </w:t>
      </w:r>
      <w:r w:rsidRPr="00DE0B97">
        <w:br/>
      </w:r>
      <w:r w:rsidRPr="00DE0B97">
        <w:br/>
        <w:t>Prvo, mnogo je manja vjerovatnoca da cu da prepunim master buss, drugo, mnogo se brze dolazi do generalnog balansa koji funkcionise, trece, cijelokupan gain staging je mnogo bolji i bolje se integrise outboard i cetvrto, cuces sta imas na svakom kanalu, zapamtiti interesantne momente koje ces kasnije iskoristiti, i generalno se bolje upoznati sa pjesmom.</w:t>
      </w:r>
      <w:r w:rsidRPr="00DE0B97">
        <w:br/>
      </w:r>
      <w:r w:rsidRPr="00DE0B97">
        <w:br/>
        <w:t>Nisam jos imao priliku da probam, ali mislim da je ovo primjenljivo i na ITB miksanje. Nuendo ima trim na svakom kanalu, a u PT se moze staviti trim plugin. Probajte, pa javite ima li smisla.</w:t>
      </w:r>
    </w:p>
    <w:tbl>
      <w:tblPr>
        <w:tblW w:w="5000" w:type="pct"/>
        <w:tblCellSpacing w:w="0" w:type="dxa"/>
        <w:tblCellMar>
          <w:top w:w="90" w:type="dxa"/>
          <w:left w:w="90" w:type="dxa"/>
          <w:bottom w:w="90" w:type="dxa"/>
          <w:right w:w="90" w:type="dxa"/>
        </w:tblCellMar>
        <w:tblLook w:val="04A0"/>
      </w:tblPr>
      <w:tblGrid>
        <w:gridCol w:w="9570"/>
      </w:tblGrid>
      <w:tr w:rsidR="00DE0B97" w:rsidRPr="00BE22C5" w:rsidTr="00DE0B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B97" w:rsidRPr="00BE22C5" w:rsidRDefault="00DE0B97" w:rsidP="00BE22C5">
            <w:pPr>
              <w:pStyle w:val="NoSpacing"/>
              <w:rPr>
                <w:rStyle w:val="SubtleEmphasis"/>
              </w:rPr>
            </w:pPr>
            <w:r w:rsidRPr="00BE22C5">
              <w:rPr>
                <w:rStyle w:val="SubtleEmphasis"/>
              </w:rPr>
              <w:t xml:space="preserve">- jel ti outboard poboden sve vreme (master insert, na pr..) ili bodes </w:t>
            </w:r>
            <w:r w:rsidRPr="00BE22C5">
              <w:rPr>
                <w:rStyle w:val="SubtleEmphasis"/>
              </w:rPr>
              <w:br/>
            </w:r>
            <w:r w:rsidRPr="00BE22C5">
              <w:rPr>
                <w:rStyle w:val="SubtleEmphasis"/>
              </w:rPr>
              <w:lastRenderedPageBreak/>
              <w:t xml:space="preserve">po poterbi ( ja posto, uglavnom SAMO miksam, imam maltene vec sve pozabadano po kanalima, i grupama i uvek (uglavnom) sve izlazi na isti kanal zbog brzine..noga na 1, snare na 2 itd... </w:t>
            </w:r>
          </w:p>
        </w:tc>
      </w:tr>
    </w:tbl>
    <w:p w:rsidR="00DE0B97" w:rsidRPr="00DE0B97" w:rsidRDefault="00DE0B97" w:rsidP="00A31ED4">
      <w:r w:rsidRPr="00DE0B97">
        <w:lastRenderedPageBreak/>
        <w:t>Ne volim da mi je sve isto uvijek na patchu, volim da stalno nesto mijenjam, i najcesce svaki miks pocinjem sa potpuno praznim patchom, osim kad se radi cijela ploca ili npr neki live CD.</w:t>
      </w:r>
      <w:r w:rsidRPr="00DE0B97">
        <w:br/>
      </w:r>
      <w:r w:rsidRPr="00DE0B97">
        <w:br/>
        <w:t>Routing iz PT mi je uglavnom takav da najbitnije kanale saljem sto blize sredini miksera, znaci kick, bass, vokal, i sve sto mi je fundament pjesme. To radim zbog toga da bi sto vise bio u sweet spotu dok radim automatizaciju</w:t>
      </w:r>
    </w:p>
    <w:tbl>
      <w:tblPr>
        <w:tblW w:w="5000" w:type="pct"/>
        <w:tblCellSpacing w:w="0" w:type="dxa"/>
        <w:tblCellMar>
          <w:top w:w="90" w:type="dxa"/>
          <w:left w:w="90" w:type="dxa"/>
          <w:bottom w:w="90" w:type="dxa"/>
          <w:right w:w="90" w:type="dxa"/>
        </w:tblCellMar>
        <w:tblLook w:val="04A0"/>
      </w:tblPr>
      <w:tblGrid>
        <w:gridCol w:w="9570"/>
      </w:tblGrid>
      <w:tr w:rsidR="00DE0B97" w:rsidRPr="00BE22C5" w:rsidTr="00DE0B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B97" w:rsidRPr="00BE22C5" w:rsidRDefault="00DE0B97" w:rsidP="00A31ED4">
            <w:pPr>
              <w:rPr>
                <w:rStyle w:val="SubtleEmphasis"/>
              </w:rPr>
            </w:pPr>
            <w:r w:rsidRPr="00BE22C5">
              <w:rPr>
                <w:rStyle w:val="SubtleEmphasis"/>
              </w:rPr>
              <w:t xml:space="preserve">- i jel automatizujes sve u Pro Toolsu pa faderi na 0 ili miksas na desku, ili po pola...? </w:t>
            </w:r>
          </w:p>
        </w:tc>
      </w:tr>
    </w:tbl>
    <w:p w:rsidR="0043754F" w:rsidRDefault="00DE0B97" w:rsidP="00A31ED4">
      <w:r w:rsidRPr="00DE0B97">
        <w:t>Kombinovano, najcesce su mi faderi na stolu grupisani po instrumentima(na 9098i to nije VCA, nego audio, bukvalno su faderi linkovani), i tu radim prakticno 90% automatizacije, sve vece dinamicke promjene i vocal rides. Vokal vozim na stolu zbog nacina na koji to utice na outboard, i zbog toga sto mi je lakse i muzikalnije da slusam sto se desava, umjesto da GLEDAM u zvuk. U Pro Tools uglavnom automatizujem neke sitne korekcije, tipa na ovoj rijeci mi treba hi pass, a na onoj su da dodam delay. Takodje, u PT uradim i automatizaciju tomova na bubnju, posto ne utisavam skroz curenje u mikrofone na tomovima.</w:t>
      </w:r>
    </w:p>
    <w:tbl>
      <w:tblPr>
        <w:tblW w:w="5000" w:type="pct"/>
        <w:tblCellSpacing w:w="0" w:type="dxa"/>
        <w:tblCellMar>
          <w:top w:w="90" w:type="dxa"/>
          <w:left w:w="90" w:type="dxa"/>
          <w:bottom w:w="90" w:type="dxa"/>
          <w:right w:w="90" w:type="dxa"/>
        </w:tblCellMar>
        <w:tblLook w:val="04A0"/>
      </w:tblPr>
      <w:tblGrid>
        <w:gridCol w:w="9570"/>
      </w:tblGrid>
      <w:tr w:rsidR="00DE0B97" w:rsidRPr="00116B57" w:rsidTr="00DE0B9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0B97" w:rsidRPr="00BE22C5" w:rsidRDefault="00DE0B97" w:rsidP="00A31ED4">
            <w:pPr>
              <w:rPr>
                <w:rStyle w:val="SubtleEmphasis"/>
              </w:rPr>
            </w:pPr>
            <w:r w:rsidRPr="00BE22C5">
              <w:rPr>
                <w:rStyle w:val="SubtleEmphasis"/>
              </w:rPr>
              <w:t xml:space="preserve">zmaj </w:t>
            </w:r>
            <w:r w:rsidRPr="00BE22C5">
              <w:rPr>
                <w:rStyle w:val="SubtleEmphasis"/>
                <w:noProof/>
              </w:rPr>
              <w:drawing>
                <wp:inline distT="0" distB="0" distL="0" distR="0">
                  <wp:extent cx="114300" cy="114300"/>
                  <wp:effectExtent l="19050" t="0" r="0" b="0"/>
                  <wp:docPr id="7" name="Picture 7" descr="View Pos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w Post">
                            <a:hlinkClick r:id="rId7"/>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DE0B97" w:rsidRPr="00BE22C5" w:rsidRDefault="00DE0B97" w:rsidP="00A31ED4">
            <w:pPr>
              <w:rPr>
                <w:rStyle w:val="SubtleEmphasis"/>
              </w:rPr>
            </w:pPr>
            <w:r w:rsidRPr="00BE22C5">
              <w:rPr>
                <w:rStyle w:val="SubtleEmphasis"/>
              </w:rPr>
              <w:t>Da, dobra pitanja, i mene zanima...</w:t>
            </w:r>
            <w:r w:rsidRPr="00BE22C5">
              <w:rPr>
                <w:rStyle w:val="SubtleEmphasis"/>
              </w:rPr>
              <w:br/>
            </w:r>
            <w:r w:rsidRPr="00BE22C5">
              <w:rPr>
                <w:rStyle w:val="SubtleEmphasis"/>
              </w:rPr>
              <w:br/>
              <w:t>I jedno podpitanje... Da li sebe mozes da zamislis kako miksas ITB i ako mozes, kako bi to izgledalo? posle svega sto si opipao od hardvera, mislis li da ta prica ima smisla uopste? Ne zelim da pokrecem onu pregazenu outboard VS soft, nego me zanima da li mislis da bi ITB-om mogao da se priblizis standardima koje se postavio sadasnjim nacinom rada?</w:t>
            </w:r>
          </w:p>
        </w:tc>
      </w:tr>
    </w:tbl>
    <w:p w:rsidR="00DE0B97" w:rsidRDefault="00DE0B97" w:rsidP="00A31ED4">
      <w:r w:rsidRPr="00DE0B97">
        <w:t xml:space="preserve">Apsolutno, i povremeno i miksam ITB. Mislim da nije toliko stvar u tome na cemu miksas, koliko je u nekim predznanjima i iskustvima. Iako neke stvari MNOGO brze dobijem outboardom, u situacijama kad radim ITB, nekako imam predstavu sto zelim da se desi, i probacu da dodjem do toga, makar put bio veoma nelogican. Ako ti treba da cujes neku vrstu nelinearnosti na npr. plugin reverbu (koju u startu imas na recimo Lexicon 200), probas da procesiras reverb plugin, pa ce nesto da se dobije.... </w:t>
      </w:r>
      <w:r w:rsidRPr="00DE0B97">
        <w:br/>
      </w:r>
      <w:r w:rsidRPr="00DE0B97">
        <w:br/>
        <w:t>Dalje, gain staging je jednako bitan ITB kao i sa outboardom, samo ljudi nekako najcesce ne vode racuna o tome. Isto tako, mislim da je definitivno najveci problem kod ITB visak vizuelne informacije, moras da gledas u monitor dok vrtis EQ, na outboardu ufatis dugme, okrenes g</w:t>
      </w:r>
      <w:r w:rsidR="00A9135C">
        <w:t xml:space="preserve">lavu i vrtis dok ti se ne svidi. </w:t>
      </w:r>
      <w:r w:rsidRPr="00DE0B97">
        <w:t xml:space="preserve">Isto tako i sa automatizacijom, stalno neko crtanje misem, umjesto da lijepo stavis prst na fader i vozis kako ti dodje. </w:t>
      </w:r>
    </w:p>
    <w:p w:rsidR="00DE0B97" w:rsidRDefault="00DE0B97" w:rsidP="00A31ED4"/>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31ED4">
            <w:pPr>
              <w:rPr>
                <w:rStyle w:val="SubtleEmphasis"/>
              </w:rPr>
            </w:pPr>
            <w:r w:rsidRPr="00BE22C5">
              <w:rPr>
                <w:rStyle w:val="SubtleEmphasis"/>
              </w:rPr>
              <w:lastRenderedPageBreak/>
              <w:t xml:space="preserve">Originally Posted by korenjak </w:t>
            </w:r>
            <w:r w:rsidRPr="00BE22C5">
              <w:rPr>
                <w:rStyle w:val="SubtleEmphasis"/>
                <w:noProof/>
              </w:rPr>
              <w:drawing>
                <wp:inline distT="0" distB="0" distL="0" distR="0">
                  <wp:extent cx="114300" cy="114300"/>
                  <wp:effectExtent l="19050" t="0" r="0" b="0"/>
                  <wp:docPr id="15" name="Picture 15" descr="View Pos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View Post">
                            <a:hlinkClick r:id="rId8"/>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43F9C" w:rsidRPr="00BE22C5" w:rsidRDefault="00543F9C" w:rsidP="00A31ED4">
            <w:pPr>
              <w:rPr>
                <w:rStyle w:val="SubtleEmphasis"/>
              </w:rPr>
            </w:pPr>
            <w:r w:rsidRPr="00BE22C5">
              <w:rPr>
                <w:rStyle w:val="SubtleEmphasis"/>
              </w:rPr>
              <w:t>100% vizuelno moze da skodi jer vidno polje okupira dobar deo paznje</w:t>
            </w:r>
            <w:r w:rsidRPr="00BE22C5">
              <w:rPr>
                <w:rStyle w:val="SubtleEmphasis"/>
              </w:rPr>
              <w:br/>
              <w:t>cesto praktikujem da pesmu slusam ugasenog monitora ...pa tek posle intervenisem</w:t>
            </w:r>
          </w:p>
        </w:tc>
      </w:tr>
    </w:tbl>
    <w:p w:rsidR="00DE0B97" w:rsidRDefault="00543F9C" w:rsidP="00A31ED4">
      <w:r w:rsidRPr="00543F9C">
        <w:br/>
        <w:t>Nije ni to dobro, gubi se na interaktivnosti...moras da cujes, zapamtis, pa ga poslije napamet opravljas ono sto si cuo dok nisi gledao. Vise je stvar mentalne vjezbe i fokusa, kako drzati paznju na nivou da primarno slusas kako radi pjesma, kako je rasporedjena energija, a u isto vrijeme da budes analitican da mozes da se bavis i detaljima i finesama.</w:t>
      </w:r>
    </w:p>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31ED4">
            <w:pPr>
              <w:rPr>
                <w:rStyle w:val="SubtleEmphasis"/>
              </w:rPr>
            </w:pPr>
            <w:r w:rsidRPr="00BE22C5">
              <w:rPr>
                <w:rStyle w:val="SubtleEmphasis"/>
              </w:rPr>
              <w:t xml:space="preserve">korenjak </w:t>
            </w:r>
            <w:r w:rsidRPr="00BE22C5">
              <w:rPr>
                <w:rStyle w:val="SubtleEmphasis"/>
                <w:noProof/>
              </w:rPr>
              <w:drawing>
                <wp:inline distT="0" distB="0" distL="0" distR="0">
                  <wp:extent cx="114300" cy="114300"/>
                  <wp:effectExtent l="19050" t="0" r="0" b="0"/>
                  <wp:docPr id="17" name="Picture 17" descr="View Pos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iew Post">
                            <a:hlinkClick r:id="rId9"/>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43F9C" w:rsidRPr="00BE22C5" w:rsidRDefault="00543F9C" w:rsidP="00A31ED4">
            <w:pPr>
              <w:rPr>
                <w:rStyle w:val="SubtleEmphasis"/>
              </w:rPr>
            </w:pPr>
            <w:r w:rsidRPr="00BE22C5">
              <w:rPr>
                <w:rStyle w:val="SubtleEmphasis"/>
              </w:rPr>
              <w:t>pa jest ali slika ti odvuche pola paznje.....tako da ni ne primetis dobro stvari u zvuku....</w:t>
            </w:r>
            <w:r w:rsidRPr="00BE22C5">
              <w:rPr>
                <w:rStyle w:val="SubtleEmphasis"/>
              </w:rPr>
              <w:br/>
              <w:t>x puta mi se desilo uradim mixdown i tek kad pustim u winampu cujem neke greske</w:t>
            </w:r>
          </w:p>
        </w:tc>
      </w:tr>
    </w:tbl>
    <w:p w:rsidR="00543F9C" w:rsidRDefault="00543F9C" w:rsidP="00A31ED4">
      <w:r w:rsidRPr="00543F9C">
        <w:t>Mislim da je to ipak zbog pauze koju si napravio u medjuvremenu. Veoma bitna stvar kad miksas. Ako vec imas vremena, nisi placen na sat, i nema klijenta koji ti stoji iznad glave, probaj da pravis pauze sto cesce. U medjuvremenu sviraj neki instrument, ili slusaj neku drugu muziku. Treba ostati u fokusu i radnom rezimu, ali refresh svakih sat vremena uopste nije losa stvar. Pritom, posto radis ITB uvijek imas Total Recall, pa ti je lako i da odlucis da ti danas nije dan i da ces nastavit sjutra.</w:t>
      </w:r>
    </w:p>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31ED4">
            <w:pPr>
              <w:rPr>
                <w:rStyle w:val="SubtleEmphasis"/>
              </w:rPr>
            </w:pPr>
            <w:r w:rsidRPr="00BE22C5">
              <w:rPr>
                <w:rStyle w:val="SubtleEmphasis"/>
              </w:rPr>
              <w:t xml:space="preserve">awacs </w:t>
            </w:r>
            <w:r w:rsidRPr="00BE22C5">
              <w:rPr>
                <w:rStyle w:val="SubtleEmphasis"/>
                <w:noProof/>
              </w:rPr>
              <w:drawing>
                <wp:inline distT="0" distB="0" distL="0" distR="0">
                  <wp:extent cx="114300" cy="114300"/>
                  <wp:effectExtent l="19050" t="0" r="0" b="0"/>
                  <wp:docPr id="19" name="Picture 19" descr="View Pos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View Post">
                            <a:hlinkClick r:id="rId10"/>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43F9C" w:rsidRPr="00BE22C5" w:rsidRDefault="00543F9C" w:rsidP="00BE22C5">
            <w:pPr>
              <w:rPr>
                <w:rStyle w:val="SubtleEmphasis"/>
              </w:rPr>
            </w:pPr>
            <w:r w:rsidRPr="00BE22C5">
              <w:rPr>
                <w:rStyle w:val="SubtleEmphasis"/>
              </w:rPr>
              <w:t>Za šta uglavnom koristiš SOLO funkciju tokom miksa? I koliko se zadržavaš u SOLO modu kada ga aktiviraš?</w:t>
            </w:r>
          </w:p>
        </w:tc>
      </w:tr>
    </w:tbl>
    <w:p w:rsidR="00543F9C" w:rsidRPr="00543F9C" w:rsidRDefault="00543F9C" w:rsidP="00A31ED4">
      <w:r w:rsidRPr="00543F9C">
        <w:t>Vaso, uvijek imas prava pitanja! To je zato sto znas odgovore! (ali na ovaj nisi bio spreman, vjeruj mi, sad ces da vidis)</w:t>
      </w:r>
      <w:r w:rsidRPr="00543F9C">
        <w:br/>
      </w:r>
      <w:r w:rsidRPr="00543F9C">
        <w:br/>
        <w:t>9098i ima divnu funkciju koja se zove Upfront Solo Balance a sluzi tome da kad soliras kanal ne ostane on sam da svira, nego preko Upfront Solo Balance doziras odnos izmedju onoga na cemu si stisnuo solo i ostatka kanala, tako da ne moras da slusas stvari izvadjeno iz konteksta. Pored toga, mnogo vise koristim mute, kad primjetim da mi nesto smeta, zbog toga izmedju ostalog drzim skoro sve pod fader grupama. Znaci, ako cujem neku guzvu na 3.5k, prvo uradim mute recimo gitara, pa svega ostalog po redu dok ne nadjem krivca.</w:t>
      </w:r>
      <w:r w:rsidRPr="00543F9C">
        <w:br/>
      </w:r>
      <w:r w:rsidRPr="00543F9C">
        <w:br/>
        <w:t xml:space="preserve">Klasicni solo mi uglavnom sluzi za korektivne stvari, slusanje HP/LP filtera, notch i ostalo apotekarstvo </w:t>
      </w:r>
    </w:p>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31ED4">
            <w:pPr>
              <w:rPr>
                <w:rStyle w:val="SubtleEmphasis"/>
              </w:rPr>
            </w:pPr>
            <w:r w:rsidRPr="00BE22C5">
              <w:rPr>
                <w:rStyle w:val="SubtleEmphasis"/>
              </w:rPr>
              <w:t xml:space="preserve">zmaj </w:t>
            </w:r>
            <w:r w:rsidRPr="00BE22C5">
              <w:rPr>
                <w:rStyle w:val="SubtleEmphasis"/>
                <w:noProof/>
              </w:rPr>
              <w:drawing>
                <wp:inline distT="0" distB="0" distL="0" distR="0">
                  <wp:extent cx="114300" cy="114300"/>
                  <wp:effectExtent l="19050" t="0" r="0" b="0"/>
                  <wp:docPr id="23" name="Picture 23" descr="View Pos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iew Post">
                            <a:hlinkClick r:id="rId11"/>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43F9C" w:rsidRPr="00BE22C5" w:rsidRDefault="00543F9C" w:rsidP="00A31ED4">
            <w:pPr>
              <w:rPr>
                <w:rStyle w:val="SubtleEmphasis"/>
              </w:rPr>
            </w:pPr>
            <w:r w:rsidRPr="00BE22C5">
              <w:rPr>
                <w:rStyle w:val="SubtleEmphasis"/>
              </w:rPr>
              <w:t>Hvala na odgovoru, rekao si mi upravo ono sto mi je trebalo</w:t>
            </w:r>
            <w:r w:rsidR="00A9135C">
              <w:rPr>
                <w:rStyle w:val="SubtleEmphasis"/>
              </w:rPr>
              <w:t>.</w:t>
            </w:r>
            <w:r w:rsidR="00BE22C5">
              <w:rPr>
                <w:rStyle w:val="SubtleEmphasis"/>
              </w:rPr>
              <w:t xml:space="preserve"> </w:t>
            </w:r>
            <w:r w:rsidRPr="00BE22C5">
              <w:rPr>
                <w:rStyle w:val="SubtleEmphasis"/>
              </w:rPr>
              <w:t xml:space="preserve"> E sad, logicno pitanje, kao nastavak na ovo </w:t>
            </w:r>
            <w:r w:rsidRPr="00BE22C5">
              <w:rPr>
                <w:rStyle w:val="SubtleEmphasis"/>
              </w:rPr>
              <w:lastRenderedPageBreak/>
              <w:t>tvoje je... sta je to sto juris u miksu kad si ITB, da bi prisao outboardu... koje su uglavnom to bitne stvari koje ti fale i koje pokusavas da nadomestis?</w:t>
            </w:r>
          </w:p>
        </w:tc>
      </w:tr>
    </w:tbl>
    <w:p w:rsidR="00DE0B97" w:rsidRDefault="00543F9C" w:rsidP="00A31ED4">
      <w:r w:rsidRPr="00543F9C">
        <w:lastRenderedPageBreak/>
        <w:t>Pretpostavljam da mislis na zvucno, ne na ergonomiju? Jurim karakter, to mi je najveci problem (da se odma ogradim, i da ne bi nekome slucajno palo na pamet da se raspravlja oko OTB/ITB u mojoj sekciji, usrao sam mikseve jednako puta u na jednom i u drugom, i nijednom to nije bilo zbog opreme, pluginova i outboarda), cini mi se da nelinearnosti koje se svi toliko trude da simuliraju u softveru su ili prenaglasene (vjerovatno da bi bile sto ociglednije na losijim slusanjima) ili su jednostavno promasene. Evo primjer, Liquid Mix impulsi i preseti su svi toliko predimenzionirani i preprocesirani da to vrlo cesto nema nikakve veze sa tim sto pise. To umije da bude super, i nekoliko puta sam se sa kolegama totalno odusevio nacinom na koji je leglo na neke instrumente (uglavnom lose snimljene, i zvucno siromasne), ali isto tako ne mogu da ocekujem da ce se nesto sto pise Massive Passive ponasati kao nesto na sto sam navikao.</w:t>
      </w:r>
      <w:r w:rsidRPr="00543F9C">
        <w:br/>
      </w:r>
      <w:r w:rsidRPr="00543F9C">
        <w:br/>
        <w:t>Ono sto mi takodje smeta je velika slicnost kod stvari koje pretenduju da budu razlicite. Npr, promijenis 5-6 plugova koji bi trebalo, barem po marketingu da budu veoma razliciti, a tek na 7 dodje nesto drugacije.</w:t>
      </w:r>
    </w:p>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31ED4">
            <w:pPr>
              <w:rPr>
                <w:rStyle w:val="SubtleEmphasis"/>
              </w:rPr>
            </w:pPr>
            <w:r w:rsidRPr="00BE22C5">
              <w:rPr>
                <w:rStyle w:val="SubtleEmphasis"/>
              </w:rPr>
              <w:t xml:space="preserve">zmaj </w:t>
            </w:r>
            <w:r w:rsidRPr="00BE22C5">
              <w:rPr>
                <w:rStyle w:val="SubtleEmphasis"/>
                <w:noProof/>
              </w:rPr>
              <w:drawing>
                <wp:inline distT="0" distB="0" distL="0" distR="0">
                  <wp:extent cx="114300" cy="114300"/>
                  <wp:effectExtent l="19050" t="0" r="0" b="0"/>
                  <wp:docPr id="27" name="Picture 27" descr="View Pos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iew Post">
                            <a:hlinkClick r:id="rId12"/>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43F9C" w:rsidRPr="00BE22C5" w:rsidRDefault="00543F9C" w:rsidP="00BE22C5">
            <w:pPr>
              <w:rPr>
                <w:rStyle w:val="SubtleEmphasis"/>
              </w:rPr>
            </w:pPr>
            <w:r w:rsidRPr="00BE22C5">
              <w:rPr>
                <w:rStyle w:val="SubtleEmphasis"/>
              </w:rPr>
              <w:t>Master compressor... da li ga koristis dok miksas, na kraju... ili ga uopste ne koristis?</w:t>
            </w:r>
            <w:r w:rsidRPr="00BE22C5">
              <w:rPr>
                <w:rStyle w:val="SubtleEmphasis"/>
              </w:rPr>
              <w:br/>
              <w:t>Na kojoj snazi slusas dok miksas? Glasno, pa spustas povremeno ili obrnuto?</w:t>
            </w:r>
          </w:p>
        </w:tc>
      </w:tr>
    </w:tbl>
    <w:p w:rsidR="00543F9C" w:rsidRPr="00543F9C" w:rsidRDefault="00543F9C" w:rsidP="00A31ED4">
      <w:r w:rsidRPr="00543F9C">
        <w:t>Kad koristim, a to je u 90% slucajeva, stavljam ga odma na pocetku miksa, i kako miks odmice, povremeno uradim bypass, cisto da cujem sto se desava i doradim setting.</w:t>
      </w:r>
      <w:r w:rsidRPr="00543F9C">
        <w:br/>
      </w:r>
      <w:r w:rsidRPr="00543F9C">
        <w:br/>
        <w:t>Trudim se da slusam sto tise dok radim, sa povremenim izletima na velike zvucnike radi provjere</w:t>
      </w:r>
      <w:r w:rsidR="00A9135C">
        <w:t xml:space="preserve"> low enda i vracanja adrenalina.</w:t>
      </w:r>
    </w:p>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31ED4">
            <w:pPr>
              <w:rPr>
                <w:rStyle w:val="SubtleEmphasis"/>
              </w:rPr>
            </w:pPr>
            <w:r w:rsidRPr="00BE22C5">
              <w:rPr>
                <w:rStyle w:val="SubtleEmphasis"/>
              </w:rPr>
              <w:t xml:space="preserve">zmaj </w:t>
            </w:r>
            <w:r w:rsidRPr="00BE22C5">
              <w:rPr>
                <w:rStyle w:val="SubtleEmphasis"/>
                <w:noProof/>
              </w:rPr>
              <w:drawing>
                <wp:inline distT="0" distB="0" distL="0" distR="0">
                  <wp:extent cx="114300" cy="114300"/>
                  <wp:effectExtent l="19050" t="0" r="0" b="0"/>
                  <wp:docPr id="31" name="Picture 31" descr="View Pos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View Post">
                            <a:hlinkClick r:id="rId13"/>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43F9C" w:rsidRPr="00BE22C5" w:rsidRDefault="00543F9C" w:rsidP="00BE22C5">
            <w:pPr>
              <w:rPr>
                <w:rStyle w:val="SubtleEmphasis"/>
              </w:rPr>
            </w:pPr>
            <w:r w:rsidRPr="00BE22C5">
              <w:rPr>
                <w:rStyle w:val="SubtleEmphasis"/>
              </w:rPr>
              <w:t>I jos jedna stvar me zanima...</w:t>
            </w:r>
            <w:r w:rsidRPr="00BE22C5">
              <w:rPr>
                <w:rStyle w:val="SubtleEmphasis"/>
              </w:rPr>
              <w:br/>
              <w:t>Koja je najcesca greska u aranzmanima koje dobijas na miks... sta ti najcesce pravi probleme i komplikuje miks?</w:t>
            </w:r>
          </w:p>
        </w:tc>
      </w:tr>
    </w:tbl>
    <w:p w:rsidR="00543F9C" w:rsidRDefault="00543F9C" w:rsidP="00A31ED4">
      <w:r w:rsidRPr="00543F9C">
        <w:t>Losa interpretacija, sviranje bez stava, upadanje u klisee, i nesigurnost kod donosenja odluka vezanih za muziku. Generalno, to su mnogo veci problemi od toga kako je usnimljeno i odakle su povucene boje, to se nekako i da opravit, a da bi se rijesila pjesma, treba mnogo vise vremena.</w:t>
      </w:r>
    </w:p>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31ED4">
            <w:pPr>
              <w:rPr>
                <w:rStyle w:val="SubtleEmphasis"/>
              </w:rPr>
            </w:pPr>
            <w:r w:rsidRPr="00BE22C5">
              <w:rPr>
                <w:rStyle w:val="SubtleEmphasis"/>
              </w:rPr>
              <w:t xml:space="preserve">OFF </w:t>
            </w:r>
            <w:r w:rsidRPr="00BE22C5">
              <w:rPr>
                <w:rStyle w:val="SubtleEmphasis"/>
                <w:noProof/>
              </w:rPr>
              <w:drawing>
                <wp:inline distT="0" distB="0" distL="0" distR="0">
                  <wp:extent cx="114300" cy="114300"/>
                  <wp:effectExtent l="19050" t="0" r="0" b="0"/>
                  <wp:docPr id="33" name="Picture 33" descr="View Pos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View Post">
                            <a:hlinkClick r:id="rId14"/>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43F9C" w:rsidRPr="00BE22C5" w:rsidRDefault="00543F9C" w:rsidP="00BE22C5">
            <w:pPr>
              <w:rPr>
                <w:rStyle w:val="SubtleEmphasis"/>
              </w:rPr>
            </w:pPr>
            <w:r w:rsidRPr="00BE22C5">
              <w:rPr>
                <w:rStyle w:val="SubtleEmphasis"/>
              </w:rPr>
              <w:t>Odlicna tema!</w:t>
            </w:r>
            <w:r w:rsidRPr="00BE22C5">
              <w:rPr>
                <w:rStyle w:val="SubtleEmphasis"/>
              </w:rPr>
              <w:br/>
            </w:r>
            <w:r w:rsidRPr="00BE22C5">
              <w:rPr>
                <w:rStyle w:val="SubtleEmphasis"/>
              </w:rPr>
              <w:lastRenderedPageBreak/>
              <w:t>Dejo, postavljas li sebi neke standarde glasnoce dok radis (mislim na RMS miksa, ne na slusanje)? k14?</w:t>
            </w:r>
          </w:p>
        </w:tc>
      </w:tr>
    </w:tbl>
    <w:p w:rsidR="00543F9C" w:rsidRPr="00543F9C" w:rsidRDefault="00543F9C" w:rsidP="00A31ED4">
      <w:r w:rsidRPr="00543F9C">
        <w:lastRenderedPageBreak/>
        <w:t>Apsolutno ne. Ne razmisljam o tome koliko ce glasan miks izac, mislim da tu i ne moze bit nekog standarda, zanrovi su jednostavno previse razliciti. Pokusaj da smiksas neki jazz kvartet jednako glasan kao neki drum'n'bass</w:t>
      </w:r>
      <w:r w:rsidR="00A9135C">
        <w:t>.</w:t>
      </w:r>
      <w:r w:rsidRPr="00543F9C">
        <w:t xml:space="preserve"> Koliko vidim iz posla, cini mi se da je malo olabavila trka za sto glasnijim CD-om, cak i ovdje, dje je jedino to bilo bitno prosle godine. Mislim da su situaciju drasticno popravili Fabrika 13 i ostale strane mastering kuce kojima se sve cesce salju albumi odavde. A cini mi se i da klijenti pocinju da donose odluke koje nisu bazirane samo na glasnoci. </w:t>
      </w:r>
    </w:p>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9135C">
            <w:pPr>
              <w:rPr>
                <w:rStyle w:val="SubtleEmphasis"/>
              </w:rPr>
            </w:pPr>
            <w:r w:rsidRPr="00BE22C5">
              <w:rPr>
                <w:rStyle w:val="SubtleEmphasis"/>
              </w:rPr>
              <w:br/>
              <w:t>Dali jednako przis master kompres. kad znas da ce mix npr. ici negde napolje na mastering?</w:t>
            </w:r>
          </w:p>
        </w:tc>
      </w:tr>
    </w:tbl>
    <w:p w:rsidR="00543F9C" w:rsidRDefault="00543F9C" w:rsidP="00A31ED4">
      <w:r w:rsidRPr="00543F9C">
        <w:t xml:space="preserve">Master kompresor mi prakticno nikad ne radi vise od 3dB. Nema tu przenja, sluzi mi samo da malo spakuje sliku. </w:t>
      </w:r>
      <w:r w:rsidRPr="002A53D9">
        <w:rPr>
          <w:b/>
          <w:i/>
        </w:rPr>
        <w:t>Ako juris komprimovan miks, mnogo su bolji rezultati sa vise pojedinacne i paralelne kompresije</w:t>
      </w:r>
      <w:r w:rsidRPr="002A53D9">
        <w:rPr>
          <w:b/>
        </w:rPr>
        <w:t>.</w:t>
      </w:r>
      <w:r w:rsidRPr="00543F9C">
        <w:t xml:space="preserve"> Ono sto isto moze da pomogne je i jednostavna stvar koju mozete da probate:</w:t>
      </w:r>
      <w:r w:rsidRPr="00543F9C">
        <w:br/>
      </w:r>
      <w:r w:rsidRPr="00543F9C">
        <w:br/>
        <w:t>Cesto u pjesmi ima samo nekoliko peakova zbog kojih klipuje AD ili interni bus. Snimite miks, pa bukvalno pogledajte dje su. Onda problem rijesite lokalno, ako se npr radi o nekom tranzijentu sa dobosa koji proleti samo na tom mjestu, sredite samo to mjesto.</w:t>
      </w:r>
    </w:p>
    <w:tbl>
      <w:tblPr>
        <w:tblW w:w="5000" w:type="pct"/>
        <w:tblCellSpacing w:w="0" w:type="dxa"/>
        <w:tblCellMar>
          <w:top w:w="90" w:type="dxa"/>
          <w:left w:w="90" w:type="dxa"/>
          <w:bottom w:w="90" w:type="dxa"/>
          <w:right w:w="90" w:type="dxa"/>
        </w:tblCellMar>
        <w:tblLook w:val="04A0"/>
      </w:tblPr>
      <w:tblGrid>
        <w:gridCol w:w="9570"/>
      </w:tblGrid>
      <w:tr w:rsidR="00543F9C" w:rsidRPr="00BE22C5" w:rsidTr="00543F9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43F9C" w:rsidRPr="00BE22C5" w:rsidRDefault="00543F9C" w:rsidP="00A31ED4">
            <w:pPr>
              <w:rPr>
                <w:rStyle w:val="SubtleEmphasis"/>
              </w:rPr>
            </w:pPr>
            <w:r w:rsidRPr="00BE22C5">
              <w:rPr>
                <w:rStyle w:val="SubtleEmphasis"/>
              </w:rPr>
              <w:t xml:space="preserve">zmaj </w:t>
            </w:r>
            <w:r w:rsidRPr="00BE22C5">
              <w:rPr>
                <w:rStyle w:val="SubtleEmphasis"/>
                <w:noProof/>
              </w:rPr>
              <w:drawing>
                <wp:inline distT="0" distB="0" distL="0" distR="0">
                  <wp:extent cx="114300" cy="114300"/>
                  <wp:effectExtent l="19050" t="0" r="0" b="0"/>
                  <wp:docPr id="39" name="Picture 39" descr="View Pos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View Post">
                            <a:hlinkClick r:id="rId15"/>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543F9C" w:rsidRPr="00BE22C5" w:rsidRDefault="00543F9C" w:rsidP="00A31ED4">
            <w:pPr>
              <w:rPr>
                <w:rStyle w:val="SubtleEmphasis"/>
              </w:rPr>
            </w:pPr>
            <w:r w:rsidRPr="00BE22C5">
              <w:rPr>
                <w:rStyle w:val="SubtleEmphasis"/>
              </w:rPr>
              <w:t>Koliko "gazis" kompresorom na masteru? Da li imas neko predefinisano setovanje i svaki put kreces od njega ili ... ?</w:t>
            </w:r>
          </w:p>
        </w:tc>
      </w:tr>
    </w:tbl>
    <w:p w:rsidR="00DE0B97" w:rsidRDefault="00543F9C" w:rsidP="00A31ED4">
      <w:r w:rsidRPr="00543F9C">
        <w:t>Rekao sam gore, ne vise od 3dB, ne volim da cujem vise od toga. Predefinisan setting nemam, osim sto obicno izbjegavam attack kraci od 3-10 ms (mada i to umije super ponekad da zvuci, daje taj vec-je-zalimitovano-i-spakovano-zvuk) jer nestanu tranzijenti. Release uvijek trazim, i obicno ima jedna tacka koja se poklopi sa tempom pjesme i desavanjima i zvuci najbolje. Vise od toga pumpa, a manje smanji zvuk.</w:t>
      </w:r>
    </w:p>
    <w:tbl>
      <w:tblPr>
        <w:tblW w:w="5000" w:type="pct"/>
        <w:tblCellSpacing w:w="0" w:type="dxa"/>
        <w:tblCellMar>
          <w:top w:w="90" w:type="dxa"/>
          <w:left w:w="90" w:type="dxa"/>
          <w:bottom w:w="90" w:type="dxa"/>
          <w:right w:w="90" w:type="dxa"/>
        </w:tblCellMar>
        <w:tblLook w:val="04A0"/>
      </w:tblPr>
      <w:tblGrid>
        <w:gridCol w:w="9570"/>
      </w:tblGrid>
      <w:tr w:rsidR="00780B50" w:rsidRPr="00BE22C5" w:rsidTr="00780B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0B50" w:rsidRPr="00BE22C5" w:rsidRDefault="00780B50" w:rsidP="00A31ED4">
            <w:pPr>
              <w:rPr>
                <w:rStyle w:val="SubtleEmphasis"/>
              </w:rPr>
            </w:pPr>
            <w:r w:rsidRPr="00BE22C5">
              <w:rPr>
                <w:rStyle w:val="SubtleEmphasis"/>
              </w:rPr>
              <w:t xml:space="preserve">korenjak </w:t>
            </w:r>
            <w:r w:rsidRPr="00BE22C5">
              <w:rPr>
                <w:rStyle w:val="SubtleEmphasis"/>
                <w:noProof/>
              </w:rPr>
              <w:drawing>
                <wp:inline distT="0" distB="0" distL="0" distR="0">
                  <wp:extent cx="114300" cy="114300"/>
                  <wp:effectExtent l="19050" t="0" r="0" b="0"/>
                  <wp:docPr id="43" name="Picture 43" descr="View Pos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View Post">
                            <a:hlinkClick r:id="rId16"/>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780B50" w:rsidRPr="00BE22C5" w:rsidRDefault="00780B50" w:rsidP="00A31ED4">
            <w:pPr>
              <w:rPr>
                <w:rStyle w:val="SubtleEmphasis"/>
              </w:rPr>
            </w:pPr>
            <w:r w:rsidRPr="00BE22C5">
              <w:rPr>
                <w:rStyle w:val="SubtleEmphasis"/>
              </w:rPr>
              <w:t>Jesu li EQ, Reverb i Kompresor nezaobilazna stvar na svakom pojedinachnom kanalu?</w:t>
            </w:r>
          </w:p>
        </w:tc>
      </w:tr>
    </w:tbl>
    <w:p w:rsidR="00780B50" w:rsidRPr="00780B50" w:rsidRDefault="00780B50" w:rsidP="00A31ED4">
      <w:r w:rsidRPr="00780B50">
        <w:t>APSOLUTNO NE.</w:t>
      </w:r>
    </w:p>
    <w:tbl>
      <w:tblPr>
        <w:tblW w:w="5000" w:type="pct"/>
        <w:tblCellSpacing w:w="0" w:type="dxa"/>
        <w:tblCellMar>
          <w:top w:w="90" w:type="dxa"/>
          <w:left w:w="90" w:type="dxa"/>
          <w:bottom w:w="90" w:type="dxa"/>
          <w:right w:w="90" w:type="dxa"/>
        </w:tblCellMar>
        <w:tblLook w:val="04A0"/>
      </w:tblPr>
      <w:tblGrid>
        <w:gridCol w:w="9570"/>
      </w:tblGrid>
      <w:tr w:rsidR="00780B50" w:rsidRPr="00BE22C5" w:rsidTr="00780B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0B50" w:rsidRPr="00BE22C5" w:rsidRDefault="00780B50" w:rsidP="00A31ED4">
            <w:pPr>
              <w:rPr>
                <w:rStyle w:val="SubtleEmphasis"/>
              </w:rPr>
            </w:pPr>
            <w:r w:rsidRPr="00BE22C5">
              <w:rPr>
                <w:rStyle w:val="SubtleEmphasis"/>
              </w:rPr>
              <w:t xml:space="preserve">korenjak </w:t>
            </w:r>
            <w:r w:rsidRPr="00BE22C5">
              <w:rPr>
                <w:rStyle w:val="SubtleEmphasis"/>
                <w:noProof/>
              </w:rPr>
              <w:drawing>
                <wp:inline distT="0" distB="0" distL="0" distR="0">
                  <wp:extent cx="114300" cy="114300"/>
                  <wp:effectExtent l="19050" t="0" r="0" b="0"/>
                  <wp:docPr id="44" name="Picture 44" descr="View Pos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View Post">
                            <a:hlinkClick r:id="rId16"/>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780B50" w:rsidRPr="00BE22C5" w:rsidRDefault="00780B50" w:rsidP="00A31ED4">
            <w:pPr>
              <w:rPr>
                <w:rStyle w:val="SubtleEmphasis"/>
              </w:rPr>
            </w:pPr>
            <w:r w:rsidRPr="00BE22C5">
              <w:rPr>
                <w:rStyle w:val="SubtleEmphasis"/>
              </w:rPr>
              <w:t>Da li se u praksi deshava da se neki kanal ostavi potpuno sirov bez efekata onako kako je snimljen....i samo se kontrolishe putem levela tj fadera na mixeru?</w:t>
            </w:r>
          </w:p>
        </w:tc>
      </w:tr>
    </w:tbl>
    <w:p w:rsidR="00780B50" w:rsidRPr="00780B50" w:rsidRDefault="00780B50" w:rsidP="00A31ED4">
      <w:r w:rsidRPr="00780B50">
        <w:lastRenderedPageBreak/>
        <w:t>Naravno.</w:t>
      </w:r>
    </w:p>
    <w:tbl>
      <w:tblPr>
        <w:tblW w:w="5000" w:type="pct"/>
        <w:tblCellSpacing w:w="0" w:type="dxa"/>
        <w:tblCellMar>
          <w:top w:w="90" w:type="dxa"/>
          <w:left w:w="90" w:type="dxa"/>
          <w:bottom w:w="90" w:type="dxa"/>
          <w:right w:w="90" w:type="dxa"/>
        </w:tblCellMar>
        <w:tblLook w:val="04A0"/>
      </w:tblPr>
      <w:tblGrid>
        <w:gridCol w:w="9570"/>
      </w:tblGrid>
      <w:tr w:rsidR="00780B50" w:rsidRPr="00116B57" w:rsidTr="00780B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0B50" w:rsidRPr="00116B57" w:rsidRDefault="00A9135C" w:rsidP="00A31ED4">
            <w:pPr>
              <w:rPr>
                <w:rStyle w:val="SubtleReference"/>
              </w:rPr>
            </w:pPr>
            <w:r w:rsidRPr="00A9135C">
              <w:rPr>
                <w:rStyle w:val="SubtleEmphasis"/>
              </w:rPr>
              <w:t>jesu li nekada u produkciji koristili vishe sirovog neobradjenog zvuka te zbog toga te pesme imaju onako ludacku voznju?</w:t>
            </w:r>
            <w:r w:rsidRPr="00116B57">
              <w:rPr>
                <w:rStyle w:val="SubtleReference"/>
              </w:rPr>
              <w:t xml:space="preserve"> </w:t>
            </w:r>
          </w:p>
        </w:tc>
      </w:tr>
    </w:tbl>
    <w:p w:rsidR="00780B50" w:rsidRPr="00780B50" w:rsidRDefault="00780B50" w:rsidP="00A31ED4">
      <w:r w:rsidRPr="00780B50">
        <w:t>Ne znam na sta konkretno mislis, ako oces daj neki primjer, pa mozemo da analiziramo, ali pretpostavljam da mnogo vise ima veze sa sviranjem.</w:t>
      </w:r>
    </w:p>
    <w:tbl>
      <w:tblPr>
        <w:tblW w:w="5000" w:type="pct"/>
        <w:tblCellSpacing w:w="0" w:type="dxa"/>
        <w:tblCellMar>
          <w:top w:w="90" w:type="dxa"/>
          <w:left w:w="90" w:type="dxa"/>
          <w:bottom w:w="90" w:type="dxa"/>
          <w:right w:w="90" w:type="dxa"/>
        </w:tblCellMar>
        <w:tblLook w:val="04A0"/>
      </w:tblPr>
      <w:tblGrid>
        <w:gridCol w:w="9570"/>
      </w:tblGrid>
      <w:tr w:rsidR="00780B50" w:rsidRPr="00116B57" w:rsidTr="00780B5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80B50" w:rsidRPr="00116B57" w:rsidRDefault="00780B50" w:rsidP="00A31ED4">
            <w:pPr>
              <w:rPr>
                <w:rStyle w:val="SubtleReference"/>
              </w:rPr>
            </w:pPr>
            <w:r w:rsidRPr="00BE22C5">
              <w:rPr>
                <w:rStyle w:val="SubtleEmphasis"/>
              </w:rPr>
              <w:t>Postoji li po tebi neki efekat koji mora da stoji na traci, da li je to eq, komp ili rev?</w:t>
            </w:r>
            <w:r w:rsidRPr="00116B57">
              <w:rPr>
                <w:rStyle w:val="SubtleReference"/>
              </w:rPr>
              <w:t xml:space="preserve"> </w:t>
            </w:r>
          </w:p>
        </w:tc>
      </w:tr>
    </w:tbl>
    <w:p w:rsidR="00543F9C" w:rsidRDefault="00780B50" w:rsidP="00A31ED4">
      <w:r w:rsidRPr="00780B50">
        <w:t>Naravno da ne. Malo se sto mora.</w:t>
      </w:r>
    </w:p>
    <w:p w:rsidR="00780B50" w:rsidRDefault="00A31ED4" w:rsidP="00A31ED4">
      <w:pPr>
        <w:pStyle w:val="Title"/>
        <w:rPr>
          <w:rFonts w:eastAsia="Times New Roman"/>
        </w:rPr>
      </w:pPr>
      <w:r>
        <w:t>Kompresija</w:t>
      </w:r>
    </w:p>
    <w:p w:rsidR="00BE2AD2" w:rsidRPr="00BE2AD2" w:rsidRDefault="00BE2AD2" w:rsidP="00BE2AD2">
      <w:r w:rsidRPr="00BE2AD2">
        <w:t>Quote:</w:t>
      </w:r>
    </w:p>
    <w:tbl>
      <w:tblPr>
        <w:tblW w:w="5000" w:type="pct"/>
        <w:tblCellSpacing w:w="0" w:type="dxa"/>
        <w:tblCellMar>
          <w:top w:w="90" w:type="dxa"/>
          <w:left w:w="90" w:type="dxa"/>
          <w:bottom w:w="90" w:type="dxa"/>
          <w:right w:w="90" w:type="dxa"/>
        </w:tblCellMar>
        <w:tblLook w:val="04A0"/>
      </w:tblPr>
      <w:tblGrid>
        <w:gridCol w:w="9570"/>
      </w:tblGrid>
      <w:tr w:rsidR="00BE2AD2" w:rsidRPr="00116B57" w:rsidTr="00BE2AD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E2AD2" w:rsidRPr="00116B57" w:rsidRDefault="00BE2AD2" w:rsidP="00116B57">
            <w:pPr>
              <w:pStyle w:val="ListParagraph"/>
              <w:rPr>
                <w:rStyle w:val="SubtleReference"/>
              </w:rPr>
            </w:pPr>
            <w:r w:rsidRPr="00116B57">
              <w:rPr>
                <w:rStyle w:val="SubtleReference"/>
              </w:rPr>
              <w:t xml:space="preserve">Originally Posted by voomighty </w:t>
            </w:r>
            <w:r w:rsidRPr="00116B57">
              <w:rPr>
                <w:rStyle w:val="SubtleReference"/>
                <w:noProof/>
              </w:rPr>
              <w:drawing>
                <wp:inline distT="0" distB="0" distL="0" distR="0">
                  <wp:extent cx="114300" cy="114300"/>
                  <wp:effectExtent l="19050" t="0" r="0" b="0"/>
                  <wp:docPr id="12" name="Picture 1" descr="View Pos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ew Post">
                            <a:hlinkClick r:id="rId17"/>
                          </pic:cNvPr>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rsidR="00BE2AD2" w:rsidRPr="00116B57" w:rsidRDefault="00BE2AD2" w:rsidP="00116B57">
            <w:pPr>
              <w:pStyle w:val="ListParagraph"/>
              <w:rPr>
                <w:rStyle w:val="SubtleReference"/>
              </w:rPr>
            </w:pPr>
            <w:r w:rsidRPr="00116B57">
              <w:rPr>
                <w:rStyle w:val="SubtleReference"/>
              </w:rPr>
              <w:t>mozda da prozborimo ovde i o nekim VST kompresorima???</w:t>
            </w:r>
            <w:r w:rsidRPr="00116B57">
              <w:rPr>
                <w:rStyle w:val="SubtleReference"/>
              </w:rPr>
              <w:br/>
            </w:r>
            <w:r w:rsidRPr="00116B57">
              <w:rPr>
                <w:rStyle w:val="SubtleReference"/>
              </w:rPr>
              <w:br/>
              <w:t xml:space="preserve">Ako se slazete.. izbor.. omiljeni....gde koji i slicno... ako se to koristi uopste </w:t>
            </w:r>
          </w:p>
        </w:tc>
      </w:tr>
    </w:tbl>
    <w:p w:rsidR="00BE2AD2" w:rsidRPr="00BE2AD2" w:rsidRDefault="00BE2AD2" w:rsidP="00BE2AD2">
      <w:r w:rsidRPr="00BE2AD2">
        <w:t>U TDM/RTAS svijetu mnogo trosim Digidesign Smack, odlicna simulacija Distressora, sve od McDSP kad treba vise karaktera, Bomb Factory 1176 i LA2A kad su mi pravi zauzeti (nije presrecno, ali zavrsava posao), Focusrite D2/3 u zadnje vrijeme kad mi treba transparentno, a u tu kategoriju potpada i kompresor iz DigiRack, koji ljudi nekako odma preskacu, a meni se mnogo svidja, radi tacno to sto pise. Impact mi je odlican kad mi treba VCA karakter, a la SSL.</w:t>
      </w:r>
      <w:r w:rsidRPr="00BE2AD2">
        <w:br/>
      </w:r>
      <w:r w:rsidRPr="00BE2AD2">
        <w:br/>
        <w:t>U VST svijetu, posto ne radim toliko cesto na toj platformi krecem od pretpostavke da je sve odlicno, i onda isprobavam sta vec ima instalirano na doticnoj masini (a</w:t>
      </w:r>
      <w:r w:rsidR="00A9135C">
        <w:t xml:space="preserve"> obicno ima sve sto vole mladi). </w:t>
      </w:r>
      <w:r w:rsidRPr="00BE2AD2">
        <w:t>Ne gubim vrijeme razmisljajuci da li Waves 2500 radi kao original, vrtim dok mi se ne svidi. Ako nece on, oce Stilwell. Ako nece ni on, oce Flux. Stogod ima, daj da probamo. Desavalo se da ostanu neke stva</w:t>
      </w:r>
      <w:r w:rsidR="00A9135C">
        <w:t>ri koje nisu bile na prvu loptu.</w:t>
      </w:r>
      <w:r w:rsidRPr="00BE2AD2">
        <w:br/>
      </w:r>
      <w:r w:rsidRPr="00BE2AD2">
        <w:br/>
        <w:t>Za one sa manje iskustva koji citaju ovo:</w:t>
      </w:r>
      <w:r w:rsidRPr="00BE2AD2">
        <w:br/>
      </w:r>
      <w:r w:rsidRPr="00BE2AD2">
        <w:br/>
        <w:t xml:space="preserve">Mislim da je gubljenje vremena patnja oko toga da li UAD 1176 radi isto kao pravi, da li je novi plugin identican kao EMT 250, i da li Waves SSL radi kao SSL 4000G. Ako vec miksate nesto za sebe ili drugoga, a pritom niste ograniceni budzetom i vremenom, PROBAJTE sve sto imate instalirano, i PROBAJTE na sto raznovrsnijim instrumentima. Nije 2500 samo za bubanj, a 1081 samo za vokal. Eksperimentisite, sve je dozvoljeno. Probajte do koje mjere se saturacija i izoblicenja ponasaju kao kompresija. I jos jednom cu ponoviti, ne mora svaki kanal da bude OGROMAN, ako je sve veliko, sve je malo. Kompresija primarno </w:t>
      </w:r>
      <w:r w:rsidRPr="00BE2AD2">
        <w:lastRenderedPageBreak/>
        <w:t xml:space="preserve">sluzi za kontrolisanje dinamike, a moze da sluzi i za mijenjanje karaktera. Ako zelite ovo drugo, mora da se PROBA da bi se dobilo nesto sto ima smisla </w:t>
      </w:r>
      <w:r w:rsidR="00A9135C">
        <w:t>u kontekstu. Recepti ne postoje.</w:t>
      </w:r>
    </w:p>
    <w:p w:rsidR="00780B50" w:rsidRDefault="00780B50" w:rsidP="00A31ED4"/>
    <w:p w:rsidR="00BE2AD2" w:rsidRDefault="009C65CF" w:rsidP="009C65CF">
      <w:pPr>
        <w:pStyle w:val="Title"/>
      </w:pPr>
      <w:r>
        <w:t>Preampi</w:t>
      </w:r>
    </w:p>
    <w:p w:rsidR="00BE2AD2" w:rsidRDefault="009C65CF" w:rsidP="00A31ED4">
      <w:r>
        <w:t>Svidja mi se API i ATI na bubnju, Neve na gitarama i vokalima. API i ATI na bubnjevima naglase punch u midu, i taj karakter nisam cuo kod nijednog drugog preampa. BTW, pogledajte ATI 8MX2, opasna sprava, nije ni preskupa, cak mislim da je najbolje sto ima za te pare, odnos cijena/mogucnosti/zvuk.</w:t>
      </w:r>
      <w:r>
        <w:br/>
      </w:r>
      <w:r>
        <w:br/>
        <w:t>Kad ocu da nesto bude malo prljavije, onda stavim Drawmer. ViPre mi se mnogo svidja na bassu i kicku, posto je jako brz, moze da mu se mijenja impendansa i slew rate, a ipak dodaje parni harmonik zbog kojeg se bass opseg lakse percipira na malim zvucnicima. Preampi na Ameku su takodje odlicni, a imam i dodatnu opciju da mogu da saljem preko direct outa koji onda ide bez trafoa i preko bussa, kad prolazi kroz trafo. Generalno, svidja mi se trafo na stvarima koje treba da sviraju nize, malo ucvrsti zvuk, i doda malo puncha i konkretnosti.</w:t>
      </w:r>
      <w:r>
        <w:br/>
      </w:r>
      <w:r>
        <w:br/>
        <w:t>DIY jako postujem, i mislim da je to odlican nacin i da se ponesto nauci, ali mi se cini da ljudi cesto kad planiraju troskove ne uracunaju i svoje vrijeme, koje ipak kosta nesto, makar to bilo manje vremena za setnju, porodicu ili prijatelje, pa se stice utisak da to sve kosta manje nego sto realno na kraju izadje. Gledao sam i slusao par Gyraf projekata, i cini mi se da ono sto je trebalo da budu klonovi i nije bas istjerano do kraja, da su propusteni neki ne bas nebitni detalji. Primjera radi, uopste mi se ne svidja kako radi njihov SSL comp klon u odnosu na real deal, Alan Smart C2. Oni koji se razumiju mnogo bolje od mene u elektroniku su poredili i sa te strane ta dva dizajna, i potvrdili da to i nema pretjerano veze jedno sa drugim. Sa druge strane, ako se nekome svidja kako mu radi taj SSL klon, i dobija iz njega to sto je htjeo da cuje, nista vise od toga i ne treba da se desi.</w:t>
      </w:r>
      <w:r>
        <w:br/>
      </w:r>
      <w:r>
        <w:br/>
        <w:t>Za manje para su mi se svidjeli preampi bazirani na INA cipovima, rade malo hladno, ali jako precizno. A sto se tice sprava koje su po meni precijenjene, na prvom mjestu su mi Avalon 737 i Millenia HV3D</w:t>
      </w:r>
    </w:p>
    <w:p w:rsidR="009C65CF" w:rsidRDefault="009C65CF" w:rsidP="00A31ED4"/>
    <w:p w:rsidR="009C65CF" w:rsidRPr="00370615" w:rsidRDefault="00370615" w:rsidP="00370615">
      <w:pPr>
        <w:pStyle w:val="Title"/>
      </w:pPr>
      <w:r>
        <w:t>Dinamika i glasnoća u gitarskoj muzici</w:t>
      </w:r>
    </w:p>
    <w:p w:rsidR="00780B50" w:rsidRDefault="00370615" w:rsidP="00A31ED4">
      <w:r>
        <w:t>Ne koristim limiter na masteru, kad miksam najcesce imam neki kompresor koji radi par dB, ne vise.</w:t>
      </w:r>
      <w:r>
        <w:br/>
      </w:r>
      <w:r>
        <w:br/>
        <w:t xml:space="preserve">Sto se tvrdjih gitara tice, najveca razlika u dinamici je izmedju muted dijelova i otvorenih akorda, tako da na to posebno obracam paznju. Isto tako, muted riffovi imaju vise basa, pa proizvode i veci RMS, ovo se najlakse vidi gledanjem na neki VU metar. </w:t>
      </w:r>
      <w:r>
        <w:br/>
      </w:r>
      <w:r>
        <w:lastRenderedPageBreak/>
        <w:br/>
        <w:t>Za sve korisnike koji rade ITB:</w:t>
      </w:r>
      <w:r>
        <w:br/>
        <w:t>Probajte da u sistem integrisete pored peak metra koji standardno imate i neki VU i korelator. Sa vremenom se stice navika da neke stvari mozete da detektujete samo na VU, npr, velike promjene RMS-a signala, ili neke signale koji sadrze DC (mada se on najlakse detektuje gledanjem u zvucnik), a korelator ce vam mnogo pomoci kod otkrivanja nekih stvari koje su u kontra fazi, i recimo slaganja 2 mikrofona koji su na istom izvoru, npr. pojacalo ozvuceno sa 2 mica.</w:t>
      </w:r>
      <w:r>
        <w:br/>
      </w:r>
      <w:r>
        <w:br/>
        <w:t xml:space="preserve">Da se vratim na gitare. Prvo sto uradim ako su gitare snimane sa 2 ili vise mikrofona je da provjerim koliko se fazno slazu. Imajte u vidu da se ovdje vrlo cesto moze raditi o razlikama koje su cak manje od 1 sempla, a da te razlike mogu DRASTICNO da uticnu na sabrani zvuk. Ako nemate neki plugin kojim mozete da kontinuirano kasnite jedan signal u odnosu na drugi, mozete da jednostavno radite nudge dok ne cujete nesto sto vam se svidja, i vrlo cesto umije da se desi da samo ovim stisate ili naglasite neke opsege koje bi ste inace probali da sredite EQ-om. </w:t>
      </w:r>
      <w:r>
        <w:br/>
      </w:r>
      <w:r>
        <w:br/>
      </w:r>
      <w:r>
        <w:br/>
        <w:t>Ako komprimujete pri usnimavanju, obratite paznju na razliku u nivou izmedju mutinga i otvorenih akorda (ako ste citali Slippermana, i on prica o ovome), po meni ima smisla komprimovati pri trackingu, mada ako niste sigurni u to sto radite, nemojte, ostavite za kasnije. Mada, ako ne probate, pogrijesite, i shvatite u cemu je bila greska, necete ni naucit. Bitno je samo nac nekoga ko vas n</w:t>
      </w:r>
      <w:r w:rsidR="00A9135C">
        <w:t>ece upucati ako ploca bude uzas.</w:t>
      </w:r>
      <w:r>
        <w:br/>
      </w:r>
      <w:r>
        <w:br/>
        <w:t>U miksu, komprimujem po kanalu, ne mnogo, koliko je potrebno da se zamire par peakova. Treba paziti na attack, ako je prebrz, odose tranzijenti, i sa njima punch, ako je predug, kompresija gubi smisao. Dalje, komprimujem i paralelno, preko 2 mastera mi najcesce stoje 2 Distresora i Fatso. Volim da mi razlicite grupe gitara komprimuju razliciti kompresori, da bih naglasio razliku u karakteru, i da gitare nebi zvucale kao gomila noise. Jos jedna stvar koja se pokazala kao korisna, probajte da okrenete polaritet jednoj grupi, znaci situacija je slijedeca, recimo da imate 2 tejka ritam gitare panovana LR, i 2 tejka druge gitare, isto panovana LR. Ako primjetite da se bore za prostor, probajte da okrenete polaritet drugoj grupi, ponekad pomogne da se dobije malo definicije.</w:t>
      </w:r>
      <w:r>
        <w:br/>
      </w:r>
      <w:r>
        <w:br/>
        <w:t>Multiband koristim veoma rijetko, ako mi treba freq-conscious kompresija, onda to radim kroz sidechain kompresora. Npr, Distressor ima jako koristan mod, u kojem je sidechain posebno osjetljiv na podrucje oko 2-3k, sto umije da pomogne ako su gitare malo naporne u tom opsegu. Jos jedna upotreba multibanda, je igranje sa output gainovima, vise kao generalni balans za mijenjanje karaktera.</w:t>
      </w:r>
      <w:r>
        <w:br/>
      </w:r>
      <w:r>
        <w:br/>
        <w:t>Ako mislis na gitare koje trebaju da budu "in your face", onda ne, ne stavljam efekte na to, to ce samo jos vise da ih odalji.</w:t>
      </w:r>
      <w:r>
        <w:br/>
      </w:r>
      <w:r>
        <w:br/>
        <w:t xml:space="preserve">Mislim da je najbitniji faktor velicine gitara ustvari relativni odnos sa ostalim elementima u miksu, a ne samo kompresija i eq. Ovo se ne odnosi samo na gitare, nego na bilo koji instrument. Zamisli slijedecu situaciju, ako vidis fotografiju jedne od najvecih zgrada na planeti, neces imati nikakvu predstavu o </w:t>
      </w:r>
      <w:r>
        <w:lastRenderedPageBreak/>
        <w:t>njenoj velicini, dok ne vidis nesto u njenoj okolini sto ti pruza referentnu tacku, npr, auto ili covjeka. Ovo je veoma bitno, ne mogu svi elementi da budu veliki svo vrijeme, ako je sve veliko, mozak ne moze da uspostavi relativne odnose, i sve postaje gomila buke i malecko. Do ovoga se uglavnom stize tretiranjem instrumenata van konteksta i cestim koristenjem solo dugmeta.</w:t>
      </w:r>
    </w:p>
    <w:p w:rsidR="00370615" w:rsidRDefault="00370615" w:rsidP="00A31ED4"/>
    <w:p w:rsidR="00370615" w:rsidRPr="00C0626F" w:rsidRDefault="00C14B13" w:rsidP="00C14B13">
      <w:pPr>
        <w:pStyle w:val="Title"/>
        <w:rPr>
          <w:b/>
        </w:rPr>
      </w:pPr>
      <w:r w:rsidRPr="00C0626F">
        <w:rPr>
          <w:rStyle w:val="Strong"/>
          <w:b w:val="0"/>
        </w:rPr>
        <w:t>Snimanje Gitare i Basa</w:t>
      </w:r>
    </w:p>
    <w:p w:rsidR="00DE0B97" w:rsidRDefault="00C14B13" w:rsidP="00A31ED4">
      <w:r>
        <w:t>Sto se tice pojacala, pitanje ti je malo neprecino...za koju muziku, sa kojom gitarom, u kojoj pjesmi? Sto se mene tice, sve moze, ako ima smisla u kontekstu.</w:t>
      </w:r>
      <w:r>
        <w:br/>
      </w:r>
      <w:r>
        <w:br/>
        <w:t>Sto se tice akusticne gitare, odustao sam od koriscenja pickupa odavno, jer jos nisam cuo neki koji bi mi bio upotrebljiv u studiju. Snimam ih sa jednim ili vise mikrofona, opet u zavisnosti od konteksta,tj. koliko je veliki zvuk potreban za tu funkciju u toj pjesmi. Ako se radi o gitari koja treba da bude samo prateca ritam gitara, podrazumijeva se da ne treba da bude frekventno prevelika, nego treba da zauzme svoje parce prostora u miksu, pa cu to u 90% slucajeva snimiti jednim mikrofonom. U zavisnosti od prirode samog instrumenta, stavicu Neumann KM184, U67 ili Manley Reference Gold. Manley ima malo naglasenije visoke, U67 ima odlican donji mid, a KM je zvucno najmanji, samim tim i najsvedeniji u miksu koji je aranzmanski komplikovan.</w:t>
      </w:r>
      <w:r>
        <w:br/>
      </w:r>
      <w:r>
        <w:br/>
        <w:t>Sa druge strane, ako snimam akusticnu koja treba da zauzme vise prostora u miksu, koristicu neku od stereo tehnika, X/Y, M/S, ili siroki A/B, a mozda stavim i neki par u sobi, ako se radi recimo o pjesmi u kojoj postoje samo glas i gitara.</w:t>
      </w:r>
      <w:r>
        <w:br/>
      </w:r>
      <w:r>
        <w:br/>
      </w:r>
      <w:r>
        <w:br/>
        <w:t>Sto se tice bassa, mnogo mi je laks</w:t>
      </w:r>
      <w:r w:rsidR="00A9135C">
        <w:t xml:space="preserve">e kad basista donese i pojacalo. </w:t>
      </w:r>
      <w:r>
        <w:t>Ne volim cisti DI zvuk, jer se uglavnom desi da u miksu imam potrebu da dupliram DI, i da nekako napravim jos jedan kanal, bilo nekom amp simulacijom, bilo reampingom. Nekako mi uvijek fali struktura harmonika kad nema zvucnika.</w:t>
      </w:r>
      <w:r>
        <w:br/>
      </w:r>
      <w:r>
        <w:br/>
        <w:t>Iz prakse mi se pokazalo da DI izlazi na pojacalima cesto nisu dovoljno kvalitetni, pa uglavnom ne gubim vrijeme na to, neg</w:t>
      </w:r>
      <w:r w:rsidR="00A9135C">
        <w:t>o ubodem Avalon U5 i idem dalje.</w:t>
      </w:r>
      <w:r>
        <w:br/>
      </w:r>
      <w:r>
        <w:br/>
        <w:t>Volim Ampeg i Fender bassman od starijih, a od novijih mi se svidjeo EBS. Ne volim bass pojacala u class D.</w:t>
      </w:r>
    </w:p>
    <w:p w:rsidR="00C14B13" w:rsidRDefault="00976A08" w:rsidP="00A31ED4">
      <w:r>
        <w:t>Sto se tice dista, najbolja pedala je kad nema pedale, eventualno TS9, TC line driver, ili neki sto jednostavniji boost, samo da doda vise signala u preamp stage.</w:t>
      </w:r>
      <w:r>
        <w:br/>
      </w:r>
      <w:r>
        <w:br/>
        <w:t xml:space="preserve">Probao sam novi Fender Hotrod Deluxe i novi JCM 900, bilo mi je prilicno neupotrebljivo. Inace, imao sam tu srecu da je prvi studio u kojem sam radio imao odlicnu kolekciju vintage sprava, od AC30, V4B, </w:t>
      </w:r>
      <w:r>
        <w:lastRenderedPageBreak/>
        <w:t>Tvin Reverb silverface, Rhodes Stage 88, Bassman do U67, C12(pravi, stari), tako da sam jako rano nekako navikao na te sprave i taj zvuk, i bilo mi je jako cudno kad sam dosao ovdje i po cijeli dan slusao o tome kako je AKG Soli</w:t>
      </w:r>
      <w:r w:rsidR="00A9135C">
        <w:t>dTube vrhunski vokalni mikrofon.</w:t>
      </w:r>
    </w:p>
    <w:p w:rsidR="00C14B13" w:rsidRPr="00C0626F" w:rsidRDefault="008500D8" w:rsidP="008500D8">
      <w:pPr>
        <w:pStyle w:val="Title"/>
        <w:rPr>
          <w:b/>
        </w:rPr>
      </w:pPr>
      <w:r w:rsidRPr="00C0626F">
        <w:rPr>
          <w:rStyle w:val="Strong"/>
          <w:b w:val="0"/>
        </w:rPr>
        <w:t>Priprema za miks</w:t>
      </w:r>
    </w:p>
    <w:p w:rsidR="00C14B13" w:rsidRDefault="00F24994" w:rsidP="00A31ED4">
      <w:r>
        <w:t>Tokom rada na ploci, stalno cackam nesto, bilo to editovanje, bilo isprobavanje kombinacija koje imaju smisla...cesto krenem sa necim, nekom idejom o nekom efektu ili procesingu, ali ga ne dotjeram do finesa da ne bi prekidao momenat, nego samo markiram ideju da bi se sjetio sjutra sto sam imao u glavi (mada i tako cesto ne mogu sam sebe da provalim sto sam htjeo. Zivjeo comments na svakom kanalu).</w:t>
      </w:r>
      <w:r>
        <w:br/>
      </w:r>
      <w:r>
        <w:br/>
        <w:t>Lijepo je kad znam unaprijed sto cu raditi tog dana, vise zbog mentalne pripreme, nego tehnicke. Ne volim da mnogo planiram unaprijed koju cu kombinaciju cega koristiti, lijepo mi je kad imam vremena da isprobavam razne stvari. Bar</w:t>
      </w:r>
      <w:r w:rsidR="00A9135C">
        <w:t xml:space="preserve"> je to lako, prebosti na patchu</w:t>
      </w:r>
      <w:r>
        <w:t>.</w:t>
      </w:r>
      <w:r>
        <w:br/>
      </w:r>
      <w:r>
        <w:br/>
        <w:t>Ako ostanem poslije termina, to je uglavnom zato da popisem recall na mikseru, ili da izeditujem to sto je radjeno tog dana, ocistim sumove, i eventualno slikam outboard. Generalno ne patim od toga da sve treba da bude isto narednog dana, mozda se desi neka glupost koja bude super. Moram da se nadam da ce statisticki i mene jednom da usere, pa da ispadne neko ludilo. Jedino kad vodim racuna o tome je kad miksam, volim da nastavim dje sam stao.</w:t>
      </w:r>
    </w:p>
    <w:sectPr w:rsidR="00C14B13" w:rsidSect="004375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DE0B97"/>
    <w:rsid w:val="00116B57"/>
    <w:rsid w:val="002A53D9"/>
    <w:rsid w:val="00370615"/>
    <w:rsid w:val="0043754F"/>
    <w:rsid w:val="00543F9C"/>
    <w:rsid w:val="00611337"/>
    <w:rsid w:val="00652411"/>
    <w:rsid w:val="00780B50"/>
    <w:rsid w:val="007B2B37"/>
    <w:rsid w:val="008500D8"/>
    <w:rsid w:val="008E6B57"/>
    <w:rsid w:val="00976A08"/>
    <w:rsid w:val="009C65CF"/>
    <w:rsid w:val="00A31ED4"/>
    <w:rsid w:val="00A9135C"/>
    <w:rsid w:val="00BE22C5"/>
    <w:rsid w:val="00BE2AD2"/>
    <w:rsid w:val="00C0626F"/>
    <w:rsid w:val="00C14B13"/>
    <w:rsid w:val="00DE0B97"/>
    <w:rsid w:val="00E415AF"/>
    <w:rsid w:val="00E94F72"/>
    <w:rsid w:val="00EB649A"/>
    <w:rsid w:val="00F24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54F"/>
  </w:style>
  <w:style w:type="paragraph" w:styleId="Heading1">
    <w:name w:val="heading 1"/>
    <w:basedOn w:val="Normal"/>
    <w:next w:val="Normal"/>
    <w:link w:val="Heading1Char"/>
    <w:uiPriority w:val="9"/>
    <w:qFormat/>
    <w:rsid w:val="00116B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E0B97"/>
    <w:rPr>
      <w:b/>
      <w:bCs/>
    </w:rPr>
  </w:style>
  <w:style w:type="paragraph" w:styleId="BalloonText">
    <w:name w:val="Balloon Text"/>
    <w:basedOn w:val="Normal"/>
    <w:link w:val="BalloonTextChar"/>
    <w:uiPriority w:val="99"/>
    <w:semiHidden/>
    <w:unhideWhenUsed/>
    <w:rsid w:val="00DE0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0B97"/>
    <w:rPr>
      <w:rFonts w:ascii="Tahoma" w:hAnsi="Tahoma" w:cs="Tahoma"/>
      <w:sz w:val="16"/>
      <w:szCs w:val="16"/>
    </w:rPr>
  </w:style>
  <w:style w:type="paragraph" w:styleId="Title">
    <w:name w:val="Title"/>
    <w:basedOn w:val="Normal"/>
    <w:next w:val="Normal"/>
    <w:link w:val="TitleChar"/>
    <w:uiPriority w:val="10"/>
    <w:qFormat/>
    <w:rsid w:val="00A31ED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1ED4"/>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116B57"/>
    <w:pPr>
      <w:spacing w:after="0" w:line="240" w:lineRule="auto"/>
    </w:pPr>
  </w:style>
  <w:style w:type="character" w:customStyle="1" w:styleId="Heading1Char">
    <w:name w:val="Heading 1 Char"/>
    <w:basedOn w:val="DefaultParagraphFont"/>
    <w:link w:val="Heading1"/>
    <w:uiPriority w:val="9"/>
    <w:rsid w:val="00116B57"/>
    <w:rPr>
      <w:rFonts w:asciiTheme="majorHAnsi" w:eastAsiaTheme="majorEastAsia" w:hAnsiTheme="majorHAnsi" w:cstheme="majorBidi"/>
      <w:b/>
      <w:bCs/>
      <w:color w:val="365F91" w:themeColor="accent1" w:themeShade="BF"/>
      <w:sz w:val="28"/>
      <w:szCs w:val="28"/>
    </w:rPr>
  </w:style>
  <w:style w:type="character" w:styleId="SubtleEmphasis">
    <w:name w:val="Subtle Emphasis"/>
    <w:basedOn w:val="DefaultParagraphFont"/>
    <w:uiPriority w:val="19"/>
    <w:qFormat/>
    <w:rsid w:val="00116B57"/>
    <w:rPr>
      <w:i/>
      <w:iCs/>
      <w:color w:val="808080" w:themeColor="text1" w:themeTint="7F"/>
    </w:rPr>
  </w:style>
  <w:style w:type="paragraph" w:styleId="ListParagraph">
    <w:name w:val="List Paragraph"/>
    <w:basedOn w:val="Normal"/>
    <w:uiPriority w:val="34"/>
    <w:qFormat/>
    <w:rsid w:val="00116B57"/>
    <w:pPr>
      <w:ind w:left="720"/>
      <w:contextualSpacing/>
    </w:pPr>
  </w:style>
  <w:style w:type="character" w:styleId="SubtleReference">
    <w:name w:val="Subtle Reference"/>
    <w:basedOn w:val="DefaultParagraphFont"/>
    <w:uiPriority w:val="31"/>
    <w:qFormat/>
    <w:rsid w:val="00116B57"/>
    <w:rPr>
      <w:smallCaps/>
      <w:color w:val="C0504D" w:themeColor="accent2"/>
      <w:u w:val="single"/>
    </w:rPr>
  </w:style>
  <w:style w:type="character" w:styleId="IntenseReference">
    <w:name w:val="Intense Reference"/>
    <w:basedOn w:val="DefaultParagraphFont"/>
    <w:uiPriority w:val="32"/>
    <w:qFormat/>
    <w:rsid w:val="00116B57"/>
    <w:rPr>
      <w:b/>
      <w:bCs/>
      <w:smallCaps/>
      <w:color w:val="C0504D" w:themeColor="accent2"/>
      <w:spacing w:val="5"/>
      <w:u w:val="single"/>
    </w:rPr>
  </w:style>
  <w:style w:type="character" w:styleId="Emphasis">
    <w:name w:val="Emphasis"/>
    <w:basedOn w:val="DefaultParagraphFont"/>
    <w:uiPriority w:val="20"/>
    <w:qFormat/>
    <w:rsid w:val="00BE22C5"/>
    <w:rPr>
      <w:i/>
      <w:iCs/>
    </w:rPr>
  </w:style>
</w:styles>
</file>

<file path=word/webSettings.xml><?xml version="1.0" encoding="utf-8"?>
<w:webSettings xmlns:r="http://schemas.openxmlformats.org/officeDocument/2006/relationships" xmlns:w="http://schemas.openxmlformats.org/wordprocessingml/2006/main">
  <w:divs>
    <w:div w:id="83651493">
      <w:bodyDiv w:val="1"/>
      <w:marLeft w:val="0"/>
      <w:marRight w:val="0"/>
      <w:marTop w:val="0"/>
      <w:marBottom w:val="0"/>
      <w:divBdr>
        <w:top w:val="none" w:sz="0" w:space="0" w:color="auto"/>
        <w:left w:val="none" w:sz="0" w:space="0" w:color="auto"/>
        <w:bottom w:val="none" w:sz="0" w:space="0" w:color="auto"/>
        <w:right w:val="none" w:sz="0" w:space="0" w:color="auto"/>
      </w:divBdr>
      <w:divsChild>
        <w:div w:id="1098788914">
          <w:marLeft w:val="0"/>
          <w:marRight w:val="0"/>
          <w:marTop w:val="0"/>
          <w:marBottom w:val="0"/>
          <w:divBdr>
            <w:top w:val="none" w:sz="0" w:space="0" w:color="auto"/>
            <w:left w:val="none" w:sz="0" w:space="0" w:color="auto"/>
            <w:bottom w:val="none" w:sz="0" w:space="0" w:color="auto"/>
            <w:right w:val="none" w:sz="0" w:space="0" w:color="auto"/>
          </w:divBdr>
          <w:divsChild>
            <w:div w:id="2071152683">
              <w:marLeft w:val="300"/>
              <w:marRight w:val="300"/>
              <w:marTop w:val="75"/>
              <w:marBottom w:val="300"/>
              <w:divBdr>
                <w:top w:val="none" w:sz="0" w:space="0" w:color="auto"/>
                <w:left w:val="none" w:sz="0" w:space="0" w:color="auto"/>
                <w:bottom w:val="none" w:sz="0" w:space="0" w:color="auto"/>
                <w:right w:val="none" w:sz="0" w:space="0" w:color="auto"/>
              </w:divBdr>
              <w:divsChild>
                <w:div w:id="562565983">
                  <w:marLeft w:val="0"/>
                  <w:marRight w:val="0"/>
                  <w:marTop w:val="0"/>
                  <w:marBottom w:val="30"/>
                  <w:divBdr>
                    <w:top w:val="none" w:sz="0" w:space="0" w:color="auto"/>
                    <w:left w:val="none" w:sz="0" w:space="0" w:color="auto"/>
                    <w:bottom w:val="none" w:sz="0" w:space="0" w:color="auto"/>
                    <w:right w:val="none" w:sz="0" w:space="0" w:color="auto"/>
                  </w:divBdr>
                </w:div>
                <w:div w:id="775642128">
                  <w:marLeft w:val="0"/>
                  <w:marRight w:val="0"/>
                  <w:marTop w:val="0"/>
                  <w:marBottom w:val="0"/>
                  <w:divBdr>
                    <w:top w:val="none" w:sz="0" w:space="0" w:color="auto"/>
                    <w:left w:val="none" w:sz="0" w:space="0" w:color="auto"/>
                    <w:bottom w:val="none" w:sz="0" w:space="0" w:color="auto"/>
                    <w:right w:val="none" w:sz="0" w:space="0" w:color="auto"/>
                  </w:divBdr>
                </w:div>
                <w:div w:id="3527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44225">
      <w:bodyDiv w:val="1"/>
      <w:marLeft w:val="0"/>
      <w:marRight w:val="0"/>
      <w:marTop w:val="0"/>
      <w:marBottom w:val="0"/>
      <w:divBdr>
        <w:top w:val="none" w:sz="0" w:space="0" w:color="auto"/>
        <w:left w:val="none" w:sz="0" w:space="0" w:color="auto"/>
        <w:bottom w:val="none" w:sz="0" w:space="0" w:color="auto"/>
        <w:right w:val="none" w:sz="0" w:space="0" w:color="auto"/>
      </w:divBdr>
      <w:divsChild>
        <w:div w:id="1048603223">
          <w:marLeft w:val="300"/>
          <w:marRight w:val="300"/>
          <w:marTop w:val="75"/>
          <w:marBottom w:val="300"/>
          <w:divBdr>
            <w:top w:val="none" w:sz="0" w:space="0" w:color="auto"/>
            <w:left w:val="none" w:sz="0" w:space="0" w:color="auto"/>
            <w:bottom w:val="none" w:sz="0" w:space="0" w:color="auto"/>
            <w:right w:val="none" w:sz="0" w:space="0" w:color="auto"/>
          </w:divBdr>
          <w:divsChild>
            <w:div w:id="903298892">
              <w:marLeft w:val="0"/>
              <w:marRight w:val="0"/>
              <w:marTop w:val="0"/>
              <w:marBottom w:val="30"/>
              <w:divBdr>
                <w:top w:val="none" w:sz="0" w:space="0" w:color="auto"/>
                <w:left w:val="none" w:sz="0" w:space="0" w:color="auto"/>
                <w:bottom w:val="none" w:sz="0" w:space="0" w:color="auto"/>
                <w:right w:val="none" w:sz="0" w:space="0" w:color="auto"/>
              </w:divBdr>
            </w:div>
            <w:div w:id="1847398733">
              <w:marLeft w:val="0"/>
              <w:marRight w:val="0"/>
              <w:marTop w:val="0"/>
              <w:marBottom w:val="0"/>
              <w:divBdr>
                <w:top w:val="none" w:sz="0" w:space="0" w:color="auto"/>
                <w:left w:val="none" w:sz="0" w:space="0" w:color="auto"/>
                <w:bottom w:val="none" w:sz="0" w:space="0" w:color="auto"/>
                <w:right w:val="none" w:sz="0" w:space="0" w:color="auto"/>
              </w:divBdr>
            </w:div>
            <w:div w:id="95972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833398">
      <w:bodyDiv w:val="1"/>
      <w:marLeft w:val="0"/>
      <w:marRight w:val="0"/>
      <w:marTop w:val="0"/>
      <w:marBottom w:val="0"/>
      <w:divBdr>
        <w:top w:val="none" w:sz="0" w:space="0" w:color="auto"/>
        <w:left w:val="none" w:sz="0" w:space="0" w:color="auto"/>
        <w:bottom w:val="none" w:sz="0" w:space="0" w:color="auto"/>
        <w:right w:val="none" w:sz="0" w:space="0" w:color="auto"/>
      </w:divBdr>
      <w:divsChild>
        <w:div w:id="472870028">
          <w:marLeft w:val="300"/>
          <w:marRight w:val="300"/>
          <w:marTop w:val="75"/>
          <w:marBottom w:val="300"/>
          <w:divBdr>
            <w:top w:val="none" w:sz="0" w:space="0" w:color="auto"/>
            <w:left w:val="none" w:sz="0" w:space="0" w:color="auto"/>
            <w:bottom w:val="none" w:sz="0" w:space="0" w:color="auto"/>
            <w:right w:val="none" w:sz="0" w:space="0" w:color="auto"/>
          </w:divBdr>
          <w:divsChild>
            <w:div w:id="503740490">
              <w:marLeft w:val="0"/>
              <w:marRight w:val="0"/>
              <w:marTop w:val="0"/>
              <w:marBottom w:val="30"/>
              <w:divBdr>
                <w:top w:val="none" w:sz="0" w:space="0" w:color="auto"/>
                <w:left w:val="none" w:sz="0" w:space="0" w:color="auto"/>
                <w:bottom w:val="none" w:sz="0" w:space="0" w:color="auto"/>
                <w:right w:val="none" w:sz="0" w:space="0" w:color="auto"/>
              </w:divBdr>
            </w:div>
            <w:div w:id="1422681109">
              <w:marLeft w:val="0"/>
              <w:marRight w:val="0"/>
              <w:marTop w:val="0"/>
              <w:marBottom w:val="0"/>
              <w:divBdr>
                <w:top w:val="none" w:sz="0" w:space="0" w:color="auto"/>
                <w:left w:val="none" w:sz="0" w:space="0" w:color="auto"/>
                <w:bottom w:val="none" w:sz="0" w:space="0" w:color="auto"/>
                <w:right w:val="none" w:sz="0" w:space="0" w:color="auto"/>
              </w:divBdr>
            </w:div>
            <w:div w:id="397900676">
              <w:marLeft w:val="0"/>
              <w:marRight w:val="0"/>
              <w:marTop w:val="0"/>
              <w:marBottom w:val="0"/>
              <w:divBdr>
                <w:top w:val="none" w:sz="0" w:space="0" w:color="auto"/>
                <w:left w:val="none" w:sz="0" w:space="0" w:color="auto"/>
                <w:bottom w:val="none" w:sz="0" w:space="0" w:color="auto"/>
                <w:right w:val="none" w:sz="0" w:space="0" w:color="auto"/>
              </w:divBdr>
            </w:div>
          </w:divsChild>
        </w:div>
        <w:div w:id="1741056663">
          <w:marLeft w:val="300"/>
          <w:marRight w:val="300"/>
          <w:marTop w:val="75"/>
          <w:marBottom w:val="300"/>
          <w:divBdr>
            <w:top w:val="none" w:sz="0" w:space="0" w:color="auto"/>
            <w:left w:val="none" w:sz="0" w:space="0" w:color="auto"/>
            <w:bottom w:val="none" w:sz="0" w:space="0" w:color="auto"/>
            <w:right w:val="none" w:sz="0" w:space="0" w:color="auto"/>
          </w:divBdr>
          <w:divsChild>
            <w:div w:id="144233879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099134194">
      <w:bodyDiv w:val="1"/>
      <w:marLeft w:val="0"/>
      <w:marRight w:val="0"/>
      <w:marTop w:val="0"/>
      <w:marBottom w:val="0"/>
      <w:divBdr>
        <w:top w:val="none" w:sz="0" w:space="0" w:color="auto"/>
        <w:left w:val="none" w:sz="0" w:space="0" w:color="auto"/>
        <w:bottom w:val="none" w:sz="0" w:space="0" w:color="auto"/>
        <w:right w:val="none" w:sz="0" w:space="0" w:color="auto"/>
      </w:divBdr>
      <w:divsChild>
        <w:div w:id="603997844">
          <w:marLeft w:val="0"/>
          <w:marRight w:val="0"/>
          <w:marTop w:val="0"/>
          <w:marBottom w:val="0"/>
          <w:divBdr>
            <w:top w:val="none" w:sz="0" w:space="0" w:color="auto"/>
            <w:left w:val="none" w:sz="0" w:space="0" w:color="auto"/>
            <w:bottom w:val="none" w:sz="0" w:space="0" w:color="auto"/>
            <w:right w:val="none" w:sz="0" w:space="0" w:color="auto"/>
          </w:divBdr>
          <w:divsChild>
            <w:div w:id="447970907">
              <w:marLeft w:val="300"/>
              <w:marRight w:val="300"/>
              <w:marTop w:val="75"/>
              <w:marBottom w:val="300"/>
              <w:divBdr>
                <w:top w:val="none" w:sz="0" w:space="0" w:color="auto"/>
                <w:left w:val="none" w:sz="0" w:space="0" w:color="auto"/>
                <w:bottom w:val="none" w:sz="0" w:space="0" w:color="auto"/>
                <w:right w:val="none" w:sz="0" w:space="0" w:color="auto"/>
              </w:divBdr>
              <w:divsChild>
                <w:div w:id="1816946287">
                  <w:marLeft w:val="0"/>
                  <w:marRight w:val="0"/>
                  <w:marTop w:val="0"/>
                  <w:marBottom w:val="30"/>
                  <w:divBdr>
                    <w:top w:val="none" w:sz="0" w:space="0" w:color="auto"/>
                    <w:left w:val="none" w:sz="0" w:space="0" w:color="auto"/>
                    <w:bottom w:val="none" w:sz="0" w:space="0" w:color="auto"/>
                    <w:right w:val="none" w:sz="0" w:space="0" w:color="auto"/>
                  </w:divBdr>
                </w:div>
                <w:div w:id="1497382195">
                  <w:marLeft w:val="0"/>
                  <w:marRight w:val="0"/>
                  <w:marTop w:val="0"/>
                  <w:marBottom w:val="0"/>
                  <w:divBdr>
                    <w:top w:val="none" w:sz="0" w:space="0" w:color="auto"/>
                    <w:left w:val="none" w:sz="0" w:space="0" w:color="auto"/>
                    <w:bottom w:val="none" w:sz="0" w:space="0" w:color="auto"/>
                    <w:right w:val="none" w:sz="0" w:space="0" w:color="auto"/>
                  </w:divBdr>
                </w:div>
                <w:div w:id="188482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02270">
      <w:bodyDiv w:val="1"/>
      <w:marLeft w:val="0"/>
      <w:marRight w:val="0"/>
      <w:marTop w:val="0"/>
      <w:marBottom w:val="0"/>
      <w:divBdr>
        <w:top w:val="none" w:sz="0" w:space="0" w:color="auto"/>
        <w:left w:val="none" w:sz="0" w:space="0" w:color="auto"/>
        <w:bottom w:val="none" w:sz="0" w:space="0" w:color="auto"/>
        <w:right w:val="none" w:sz="0" w:space="0" w:color="auto"/>
      </w:divBdr>
      <w:divsChild>
        <w:div w:id="1059206012">
          <w:marLeft w:val="300"/>
          <w:marRight w:val="300"/>
          <w:marTop w:val="75"/>
          <w:marBottom w:val="300"/>
          <w:divBdr>
            <w:top w:val="none" w:sz="0" w:space="0" w:color="auto"/>
            <w:left w:val="none" w:sz="0" w:space="0" w:color="auto"/>
            <w:bottom w:val="none" w:sz="0" w:space="0" w:color="auto"/>
            <w:right w:val="none" w:sz="0" w:space="0" w:color="auto"/>
          </w:divBdr>
          <w:divsChild>
            <w:div w:id="1822772755">
              <w:marLeft w:val="0"/>
              <w:marRight w:val="0"/>
              <w:marTop w:val="0"/>
              <w:marBottom w:val="30"/>
              <w:divBdr>
                <w:top w:val="none" w:sz="0" w:space="0" w:color="auto"/>
                <w:left w:val="none" w:sz="0" w:space="0" w:color="auto"/>
                <w:bottom w:val="none" w:sz="0" w:space="0" w:color="auto"/>
                <w:right w:val="none" w:sz="0" w:space="0" w:color="auto"/>
              </w:divBdr>
            </w:div>
            <w:div w:id="1497964605">
              <w:marLeft w:val="0"/>
              <w:marRight w:val="0"/>
              <w:marTop w:val="0"/>
              <w:marBottom w:val="0"/>
              <w:divBdr>
                <w:top w:val="none" w:sz="0" w:space="0" w:color="auto"/>
                <w:left w:val="none" w:sz="0" w:space="0" w:color="auto"/>
                <w:bottom w:val="none" w:sz="0" w:space="0" w:color="auto"/>
                <w:right w:val="none" w:sz="0" w:space="0" w:color="auto"/>
              </w:divBdr>
            </w:div>
            <w:div w:id="1736850421">
              <w:marLeft w:val="0"/>
              <w:marRight w:val="0"/>
              <w:marTop w:val="0"/>
              <w:marBottom w:val="0"/>
              <w:divBdr>
                <w:top w:val="none" w:sz="0" w:space="0" w:color="auto"/>
                <w:left w:val="none" w:sz="0" w:space="0" w:color="auto"/>
                <w:bottom w:val="none" w:sz="0" w:space="0" w:color="auto"/>
                <w:right w:val="none" w:sz="0" w:space="0" w:color="auto"/>
              </w:divBdr>
            </w:div>
          </w:divsChild>
        </w:div>
        <w:div w:id="1227447122">
          <w:marLeft w:val="300"/>
          <w:marRight w:val="300"/>
          <w:marTop w:val="75"/>
          <w:marBottom w:val="300"/>
          <w:divBdr>
            <w:top w:val="none" w:sz="0" w:space="0" w:color="auto"/>
            <w:left w:val="none" w:sz="0" w:space="0" w:color="auto"/>
            <w:bottom w:val="none" w:sz="0" w:space="0" w:color="auto"/>
            <w:right w:val="none" w:sz="0" w:space="0" w:color="auto"/>
          </w:divBdr>
          <w:divsChild>
            <w:div w:id="920600425">
              <w:marLeft w:val="0"/>
              <w:marRight w:val="0"/>
              <w:marTop w:val="0"/>
              <w:marBottom w:val="30"/>
              <w:divBdr>
                <w:top w:val="none" w:sz="0" w:space="0" w:color="auto"/>
                <w:left w:val="none" w:sz="0" w:space="0" w:color="auto"/>
                <w:bottom w:val="none" w:sz="0" w:space="0" w:color="auto"/>
                <w:right w:val="none" w:sz="0" w:space="0" w:color="auto"/>
              </w:divBdr>
            </w:div>
            <w:div w:id="809135054">
              <w:marLeft w:val="0"/>
              <w:marRight w:val="0"/>
              <w:marTop w:val="0"/>
              <w:marBottom w:val="0"/>
              <w:divBdr>
                <w:top w:val="none" w:sz="0" w:space="0" w:color="auto"/>
                <w:left w:val="none" w:sz="0" w:space="0" w:color="auto"/>
                <w:bottom w:val="none" w:sz="0" w:space="0" w:color="auto"/>
                <w:right w:val="none" w:sz="0" w:space="0" w:color="auto"/>
              </w:divBdr>
            </w:div>
            <w:div w:id="1624774913">
              <w:marLeft w:val="0"/>
              <w:marRight w:val="0"/>
              <w:marTop w:val="0"/>
              <w:marBottom w:val="0"/>
              <w:divBdr>
                <w:top w:val="none" w:sz="0" w:space="0" w:color="auto"/>
                <w:left w:val="none" w:sz="0" w:space="0" w:color="auto"/>
                <w:bottom w:val="none" w:sz="0" w:space="0" w:color="auto"/>
                <w:right w:val="none" w:sz="0" w:space="0" w:color="auto"/>
              </w:divBdr>
            </w:div>
          </w:divsChild>
        </w:div>
        <w:div w:id="728917069">
          <w:marLeft w:val="300"/>
          <w:marRight w:val="300"/>
          <w:marTop w:val="75"/>
          <w:marBottom w:val="300"/>
          <w:divBdr>
            <w:top w:val="none" w:sz="0" w:space="0" w:color="auto"/>
            <w:left w:val="none" w:sz="0" w:space="0" w:color="auto"/>
            <w:bottom w:val="none" w:sz="0" w:space="0" w:color="auto"/>
            <w:right w:val="none" w:sz="0" w:space="0" w:color="auto"/>
          </w:divBdr>
          <w:divsChild>
            <w:div w:id="1803962297">
              <w:marLeft w:val="0"/>
              <w:marRight w:val="0"/>
              <w:marTop w:val="0"/>
              <w:marBottom w:val="30"/>
              <w:divBdr>
                <w:top w:val="none" w:sz="0" w:space="0" w:color="auto"/>
                <w:left w:val="none" w:sz="0" w:space="0" w:color="auto"/>
                <w:bottom w:val="none" w:sz="0" w:space="0" w:color="auto"/>
                <w:right w:val="none" w:sz="0" w:space="0" w:color="auto"/>
              </w:divBdr>
            </w:div>
          </w:divsChild>
        </w:div>
        <w:div w:id="1301762342">
          <w:marLeft w:val="300"/>
          <w:marRight w:val="300"/>
          <w:marTop w:val="75"/>
          <w:marBottom w:val="300"/>
          <w:divBdr>
            <w:top w:val="none" w:sz="0" w:space="0" w:color="auto"/>
            <w:left w:val="none" w:sz="0" w:space="0" w:color="auto"/>
            <w:bottom w:val="none" w:sz="0" w:space="0" w:color="auto"/>
            <w:right w:val="none" w:sz="0" w:space="0" w:color="auto"/>
          </w:divBdr>
          <w:divsChild>
            <w:div w:id="191458286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306543651">
      <w:bodyDiv w:val="1"/>
      <w:marLeft w:val="0"/>
      <w:marRight w:val="0"/>
      <w:marTop w:val="0"/>
      <w:marBottom w:val="0"/>
      <w:divBdr>
        <w:top w:val="none" w:sz="0" w:space="0" w:color="auto"/>
        <w:left w:val="none" w:sz="0" w:space="0" w:color="auto"/>
        <w:bottom w:val="none" w:sz="0" w:space="0" w:color="auto"/>
        <w:right w:val="none" w:sz="0" w:space="0" w:color="auto"/>
      </w:divBdr>
      <w:divsChild>
        <w:div w:id="1359239076">
          <w:marLeft w:val="300"/>
          <w:marRight w:val="300"/>
          <w:marTop w:val="75"/>
          <w:marBottom w:val="300"/>
          <w:divBdr>
            <w:top w:val="none" w:sz="0" w:space="0" w:color="auto"/>
            <w:left w:val="none" w:sz="0" w:space="0" w:color="auto"/>
            <w:bottom w:val="none" w:sz="0" w:space="0" w:color="auto"/>
            <w:right w:val="none" w:sz="0" w:space="0" w:color="auto"/>
          </w:divBdr>
          <w:divsChild>
            <w:div w:id="471169434">
              <w:marLeft w:val="0"/>
              <w:marRight w:val="0"/>
              <w:marTop w:val="0"/>
              <w:marBottom w:val="30"/>
              <w:divBdr>
                <w:top w:val="none" w:sz="0" w:space="0" w:color="auto"/>
                <w:left w:val="none" w:sz="0" w:space="0" w:color="auto"/>
                <w:bottom w:val="none" w:sz="0" w:space="0" w:color="auto"/>
                <w:right w:val="none" w:sz="0" w:space="0" w:color="auto"/>
              </w:divBdr>
            </w:div>
            <w:div w:id="610017020">
              <w:marLeft w:val="0"/>
              <w:marRight w:val="0"/>
              <w:marTop w:val="0"/>
              <w:marBottom w:val="0"/>
              <w:divBdr>
                <w:top w:val="none" w:sz="0" w:space="0" w:color="auto"/>
                <w:left w:val="none" w:sz="0" w:space="0" w:color="auto"/>
                <w:bottom w:val="none" w:sz="0" w:space="0" w:color="auto"/>
                <w:right w:val="none" w:sz="0" w:space="0" w:color="auto"/>
              </w:divBdr>
            </w:div>
            <w:div w:id="114330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421876">
      <w:bodyDiv w:val="1"/>
      <w:marLeft w:val="0"/>
      <w:marRight w:val="0"/>
      <w:marTop w:val="0"/>
      <w:marBottom w:val="0"/>
      <w:divBdr>
        <w:top w:val="none" w:sz="0" w:space="0" w:color="auto"/>
        <w:left w:val="none" w:sz="0" w:space="0" w:color="auto"/>
        <w:bottom w:val="none" w:sz="0" w:space="0" w:color="auto"/>
        <w:right w:val="none" w:sz="0" w:space="0" w:color="auto"/>
      </w:divBdr>
      <w:divsChild>
        <w:div w:id="1330719574">
          <w:marLeft w:val="300"/>
          <w:marRight w:val="300"/>
          <w:marTop w:val="75"/>
          <w:marBottom w:val="300"/>
          <w:divBdr>
            <w:top w:val="none" w:sz="0" w:space="0" w:color="auto"/>
            <w:left w:val="none" w:sz="0" w:space="0" w:color="auto"/>
            <w:bottom w:val="none" w:sz="0" w:space="0" w:color="auto"/>
            <w:right w:val="none" w:sz="0" w:space="0" w:color="auto"/>
          </w:divBdr>
          <w:divsChild>
            <w:div w:id="2108426640">
              <w:marLeft w:val="0"/>
              <w:marRight w:val="0"/>
              <w:marTop w:val="0"/>
              <w:marBottom w:val="30"/>
              <w:divBdr>
                <w:top w:val="none" w:sz="0" w:space="0" w:color="auto"/>
                <w:left w:val="none" w:sz="0" w:space="0" w:color="auto"/>
                <w:bottom w:val="none" w:sz="0" w:space="0" w:color="auto"/>
                <w:right w:val="none" w:sz="0" w:space="0" w:color="auto"/>
              </w:divBdr>
            </w:div>
            <w:div w:id="1773014555">
              <w:marLeft w:val="0"/>
              <w:marRight w:val="0"/>
              <w:marTop w:val="0"/>
              <w:marBottom w:val="0"/>
              <w:divBdr>
                <w:top w:val="none" w:sz="0" w:space="0" w:color="auto"/>
                <w:left w:val="none" w:sz="0" w:space="0" w:color="auto"/>
                <w:bottom w:val="none" w:sz="0" w:space="0" w:color="auto"/>
                <w:right w:val="none" w:sz="0" w:space="0" w:color="auto"/>
              </w:divBdr>
            </w:div>
            <w:div w:id="1061294453">
              <w:marLeft w:val="0"/>
              <w:marRight w:val="0"/>
              <w:marTop w:val="0"/>
              <w:marBottom w:val="0"/>
              <w:divBdr>
                <w:top w:val="none" w:sz="0" w:space="0" w:color="auto"/>
                <w:left w:val="none" w:sz="0" w:space="0" w:color="auto"/>
                <w:bottom w:val="none" w:sz="0" w:space="0" w:color="auto"/>
                <w:right w:val="none" w:sz="0" w:space="0" w:color="auto"/>
              </w:divBdr>
            </w:div>
          </w:divsChild>
        </w:div>
        <w:div w:id="25713484">
          <w:marLeft w:val="300"/>
          <w:marRight w:val="300"/>
          <w:marTop w:val="75"/>
          <w:marBottom w:val="300"/>
          <w:divBdr>
            <w:top w:val="none" w:sz="0" w:space="0" w:color="auto"/>
            <w:left w:val="none" w:sz="0" w:space="0" w:color="auto"/>
            <w:bottom w:val="none" w:sz="0" w:space="0" w:color="auto"/>
            <w:right w:val="none" w:sz="0" w:space="0" w:color="auto"/>
          </w:divBdr>
          <w:divsChild>
            <w:div w:id="588152754">
              <w:marLeft w:val="0"/>
              <w:marRight w:val="0"/>
              <w:marTop w:val="0"/>
              <w:marBottom w:val="30"/>
              <w:divBdr>
                <w:top w:val="none" w:sz="0" w:space="0" w:color="auto"/>
                <w:left w:val="none" w:sz="0" w:space="0" w:color="auto"/>
                <w:bottom w:val="none" w:sz="0" w:space="0" w:color="auto"/>
                <w:right w:val="none" w:sz="0" w:space="0" w:color="auto"/>
              </w:divBdr>
            </w:div>
          </w:divsChild>
        </w:div>
        <w:div w:id="408620123">
          <w:marLeft w:val="300"/>
          <w:marRight w:val="300"/>
          <w:marTop w:val="75"/>
          <w:marBottom w:val="300"/>
          <w:divBdr>
            <w:top w:val="none" w:sz="0" w:space="0" w:color="auto"/>
            <w:left w:val="none" w:sz="0" w:space="0" w:color="auto"/>
            <w:bottom w:val="none" w:sz="0" w:space="0" w:color="auto"/>
            <w:right w:val="none" w:sz="0" w:space="0" w:color="auto"/>
          </w:divBdr>
          <w:divsChild>
            <w:div w:id="545605848">
              <w:marLeft w:val="0"/>
              <w:marRight w:val="0"/>
              <w:marTop w:val="0"/>
              <w:marBottom w:val="30"/>
              <w:divBdr>
                <w:top w:val="none" w:sz="0" w:space="0" w:color="auto"/>
                <w:left w:val="none" w:sz="0" w:space="0" w:color="auto"/>
                <w:bottom w:val="none" w:sz="0" w:space="0" w:color="auto"/>
                <w:right w:val="none" w:sz="0" w:space="0" w:color="auto"/>
              </w:divBdr>
            </w:div>
          </w:divsChild>
        </w:div>
        <w:div w:id="2108115592">
          <w:marLeft w:val="300"/>
          <w:marRight w:val="300"/>
          <w:marTop w:val="75"/>
          <w:marBottom w:val="300"/>
          <w:divBdr>
            <w:top w:val="none" w:sz="0" w:space="0" w:color="auto"/>
            <w:left w:val="none" w:sz="0" w:space="0" w:color="auto"/>
            <w:bottom w:val="none" w:sz="0" w:space="0" w:color="auto"/>
            <w:right w:val="none" w:sz="0" w:space="0" w:color="auto"/>
          </w:divBdr>
          <w:divsChild>
            <w:div w:id="146552839">
              <w:marLeft w:val="0"/>
              <w:marRight w:val="0"/>
              <w:marTop w:val="0"/>
              <w:marBottom w:val="30"/>
              <w:divBdr>
                <w:top w:val="none" w:sz="0" w:space="0" w:color="auto"/>
                <w:left w:val="none" w:sz="0" w:space="0" w:color="auto"/>
                <w:bottom w:val="none" w:sz="0" w:space="0" w:color="auto"/>
                <w:right w:val="none" w:sz="0" w:space="0" w:color="auto"/>
              </w:divBdr>
            </w:div>
          </w:divsChild>
        </w:div>
      </w:divsChild>
    </w:div>
    <w:div w:id="1843861378">
      <w:bodyDiv w:val="1"/>
      <w:marLeft w:val="0"/>
      <w:marRight w:val="0"/>
      <w:marTop w:val="0"/>
      <w:marBottom w:val="0"/>
      <w:divBdr>
        <w:top w:val="none" w:sz="0" w:space="0" w:color="auto"/>
        <w:left w:val="none" w:sz="0" w:space="0" w:color="auto"/>
        <w:bottom w:val="none" w:sz="0" w:space="0" w:color="auto"/>
        <w:right w:val="none" w:sz="0" w:space="0" w:color="auto"/>
      </w:divBdr>
      <w:divsChild>
        <w:div w:id="1748963335">
          <w:marLeft w:val="0"/>
          <w:marRight w:val="0"/>
          <w:marTop w:val="0"/>
          <w:marBottom w:val="0"/>
          <w:divBdr>
            <w:top w:val="none" w:sz="0" w:space="0" w:color="auto"/>
            <w:left w:val="none" w:sz="0" w:space="0" w:color="auto"/>
            <w:bottom w:val="none" w:sz="0" w:space="0" w:color="auto"/>
            <w:right w:val="none" w:sz="0" w:space="0" w:color="auto"/>
          </w:divBdr>
          <w:divsChild>
            <w:div w:id="1026564194">
              <w:marLeft w:val="300"/>
              <w:marRight w:val="300"/>
              <w:marTop w:val="75"/>
              <w:marBottom w:val="300"/>
              <w:divBdr>
                <w:top w:val="none" w:sz="0" w:space="0" w:color="auto"/>
                <w:left w:val="none" w:sz="0" w:space="0" w:color="auto"/>
                <w:bottom w:val="none" w:sz="0" w:space="0" w:color="auto"/>
                <w:right w:val="none" w:sz="0" w:space="0" w:color="auto"/>
              </w:divBdr>
              <w:divsChild>
                <w:div w:id="1817531823">
                  <w:marLeft w:val="0"/>
                  <w:marRight w:val="0"/>
                  <w:marTop w:val="0"/>
                  <w:marBottom w:val="30"/>
                  <w:divBdr>
                    <w:top w:val="none" w:sz="0" w:space="0" w:color="auto"/>
                    <w:left w:val="none" w:sz="0" w:space="0" w:color="auto"/>
                    <w:bottom w:val="none" w:sz="0" w:space="0" w:color="auto"/>
                    <w:right w:val="none" w:sz="0" w:space="0" w:color="auto"/>
                  </w:divBdr>
                </w:div>
                <w:div w:id="691685579">
                  <w:marLeft w:val="0"/>
                  <w:marRight w:val="0"/>
                  <w:marTop w:val="0"/>
                  <w:marBottom w:val="0"/>
                  <w:divBdr>
                    <w:top w:val="none" w:sz="0" w:space="0" w:color="auto"/>
                    <w:left w:val="none" w:sz="0" w:space="0" w:color="auto"/>
                    <w:bottom w:val="none" w:sz="0" w:space="0" w:color="auto"/>
                    <w:right w:val="none" w:sz="0" w:space="0" w:color="auto"/>
                  </w:divBdr>
                </w:div>
                <w:div w:id="69307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835814">
      <w:bodyDiv w:val="1"/>
      <w:marLeft w:val="0"/>
      <w:marRight w:val="0"/>
      <w:marTop w:val="0"/>
      <w:marBottom w:val="0"/>
      <w:divBdr>
        <w:top w:val="none" w:sz="0" w:space="0" w:color="auto"/>
        <w:left w:val="none" w:sz="0" w:space="0" w:color="auto"/>
        <w:bottom w:val="none" w:sz="0" w:space="0" w:color="auto"/>
        <w:right w:val="none" w:sz="0" w:space="0" w:color="auto"/>
      </w:divBdr>
      <w:divsChild>
        <w:div w:id="711878603">
          <w:marLeft w:val="0"/>
          <w:marRight w:val="0"/>
          <w:marTop w:val="0"/>
          <w:marBottom w:val="0"/>
          <w:divBdr>
            <w:top w:val="none" w:sz="0" w:space="0" w:color="auto"/>
            <w:left w:val="none" w:sz="0" w:space="0" w:color="auto"/>
            <w:bottom w:val="none" w:sz="0" w:space="0" w:color="auto"/>
            <w:right w:val="none" w:sz="0" w:space="0" w:color="auto"/>
          </w:divBdr>
          <w:divsChild>
            <w:div w:id="702022967">
              <w:marLeft w:val="300"/>
              <w:marRight w:val="300"/>
              <w:marTop w:val="75"/>
              <w:marBottom w:val="300"/>
              <w:divBdr>
                <w:top w:val="none" w:sz="0" w:space="0" w:color="auto"/>
                <w:left w:val="none" w:sz="0" w:space="0" w:color="auto"/>
                <w:bottom w:val="none" w:sz="0" w:space="0" w:color="auto"/>
                <w:right w:val="none" w:sz="0" w:space="0" w:color="auto"/>
              </w:divBdr>
              <w:divsChild>
                <w:div w:id="1216087028">
                  <w:marLeft w:val="0"/>
                  <w:marRight w:val="0"/>
                  <w:marTop w:val="0"/>
                  <w:marBottom w:val="30"/>
                  <w:divBdr>
                    <w:top w:val="none" w:sz="0" w:space="0" w:color="auto"/>
                    <w:left w:val="none" w:sz="0" w:space="0" w:color="auto"/>
                    <w:bottom w:val="none" w:sz="0" w:space="0" w:color="auto"/>
                    <w:right w:val="none" w:sz="0" w:space="0" w:color="auto"/>
                  </w:divBdr>
                </w:div>
                <w:div w:id="770053079">
                  <w:marLeft w:val="0"/>
                  <w:marRight w:val="0"/>
                  <w:marTop w:val="0"/>
                  <w:marBottom w:val="0"/>
                  <w:divBdr>
                    <w:top w:val="none" w:sz="0" w:space="0" w:color="auto"/>
                    <w:left w:val="none" w:sz="0" w:space="0" w:color="auto"/>
                    <w:bottom w:val="none" w:sz="0" w:space="0" w:color="auto"/>
                    <w:right w:val="none" w:sz="0" w:space="0" w:color="auto"/>
                  </w:divBdr>
                </w:div>
                <w:div w:id="107269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707798">
      <w:bodyDiv w:val="1"/>
      <w:marLeft w:val="0"/>
      <w:marRight w:val="0"/>
      <w:marTop w:val="0"/>
      <w:marBottom w:val="0"/>
      <w:divBdr>
        <w:top w:val="none" w:sz="0" w:space="0" w:color="auto"/>
        <w:left w:val="none" w:sz="0" w:space="0" w:color="auto"/>
        <w:bottom w:val="none" w:sz="0" w:space="0" w:color="auto"/>
        <w:right w:val="none" w:sz="0" w:space="0" w:color="auto"/>
      </w:divBdr>
      <w:divsChild>
        <w:div w:id="1428846800">
          <w:marLeft w:val="300"/>
          <w:marRight w:val="300"/>
          <w:marTop w:val="75"/>
          <w:marBottom w:val="300"/>
          <w:divBdr>
            <w:top w:val="none" w:sz="0" w:space="0" w:color="auto"/>
            <w:left w:val="none" w:sz="0" w:space="0" w:color="auto"/>
            <w:bottom w:val="none" w:sz="0" w:space="0" w:color="auto"/>
            <w:right w:val="none" w:sz="0" w:space="0" w:color="auto"/>
          </w:divBdr>
          <w:divsChild>
            <w:div w:id="1466001013">
              <w:marLeft w:val="0"/>
              <w:marRight w:val="0"/>
              <w:marTop w:val="0"/>
              <w:marBottom w:val="30"/>
              <w:divBdr>
                <w:top w:val="none" w:sz="0" w:space="0" w:color="auto"/>
                <w:left w:val="none" w:sz="0" w:space="0" w:color="auto"/>
                <w:bottom w:val="none" w:sz="0" w:space="0" w:color="auto"/>
                <w:right w:val="none" w:sz="0" w:space="0" w:color="auto"/>
              </w:divBdr>
            </w:div>
            <w:div w:id="1147820838">
              <w:marLeft w:val="0"/>
              <w:marRight w:val="0"/>
              <w:marTop w:val="0"/>
              <w:marBottom w:val="0"/>
              <w:divBdr>
                <w:top w:val="none" w:sz="0" w:space="0" w:color="auto"/>
                <w:left w:val="none" w:sz="0" w:space="0" w:color="auto"/>
                <w:bottom w:val="none" w:sz="0" w:space="0" w:color="auto"/>
                <w:right w:val="none" w:sz="0" w:space="0" w:color="auto"/>
              </w:divBdr>
            </w:div>
            <w:div w:id="195050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09785">
      <w:bodyDiv w:val="1"/>
      <w:marLeft w:val="0"/>
      <w:marRight w:val="0"/>
      <w:marTop w:val="0"/>
      <w:marBottom w:val="0"/>
      <w:divBdr>
        <w:top w:val="none" w:sz="0" w:space="0" w:color="auto"/>
        <w:left w:val="none" w:sz="0" w:space="0" w:color="auto"/>
        <w:bottom w:val="none" w:sz="0" w:space="0" w:color="auto"/>
        <w:right w:val="none" w:sz="0" w:space="0" w:color="auto"/>
      </w:divBdr>
      <w:divsChild>
        <w:div w:id="672343963">
          <w:marLeft w:val="300"/>
          <w:marRight w:val="300"/>
          <w:marTop w:val="75"/>
          <w:marBottom w:val="300"/>
          <w:divBdr>
            <w:top w:val="none" w:sz="0" w:space="0" w:color="auto"/>
            <w:left w:val="none" w:sz="0" w:space="0" w:color="auto"/>
            <w:bottom w:val="none" w:sz="0" w:space="0" w:color="auto"/>
            <w:right w:val="none" w:sz="0" w:space="0" w:color="auto"/>
          </w:divBdr>
          <w:divsChild>
            <w:div w:id="845363959">
              <w:marLeft w:val="0"/>
              <w:marRight w:val="0"/>
              <w:marTop w:val="0"/>
              <w:marBottom w:val="0"/>
              <w:divBdr>
                <w:top w:val="none" w:sz="0" w:space="0" w:color="auto"/>
                <w:left w:val="none" w:sz="0" w:space="0" w:color="auto"/>
                <w:bottom w:val="none" w:sz="0" w:space="0" w:color="auto"/>
                <w:right w:val="none" w:sz="0" w:space="0" w:color="auto"/>
              </w:divBdr>
            </w:div>
            <w:div w:id="8356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468335">
      <w:bodyDiv w:val="1"/>
      <w:marLeft w:val="0"/>
      <w:marRight w:val="0"/>
      <w:marTop w:val="0"/>
      <w:marBottom w:val="0"/>
      <w:divBdr>
        <w:top w:val="none" w:sz="0" w:space="0" w:color="auto"/>
        <w:left w:val="none" w:sz="0" w:space="0" w:color="auto"/>
        <w:bottom w:val="none" w:sz="0" w:space="0" w:color="auto"/>
        <w:right w:val="none" w:sz="0" w:space="0" w:color="auto"/>
      </w:divBdr>
      <w:divsChild>
        <w:div w:id="336426826">
          <w:marLeft w:val="300"/>
          <w:marRight w:val="300"/>
          <w:marTop w:val="75"/>
          <w:marBottom w:val="300"/>
          <w:divBdr>
            <w:top w:val="none" w:sz="0" w:space="0" w:color="auto"/>
            <w:left w:val="none" w:sz="0" w:space="0" w:color="auto"/>
            <w:bottom w:val="none" w:sz="0" w:space="0" w:color="auto"/>
            <w:right w:val="none" w:sz="0" w:space="0" w:color="auto"/>
          </w:divBdr>
          <w:divsChild>
            <w:div w:id="1540429853">
              <w:marLeft w:val="0"/>
              <w:marRight w:val="0"/>
              <w:marTop w:val="0"/>
              <w:marBottom w:val="30"/>
              <w:divBdr>
                <w:top w:val="none" w:sz="0" w:space="0" w:color="auto"/>
                <w:left w:val="none" w:sz="0" w:space="0" w:color="auto"/>
                <w:bottom w:val="none" w:sz="0" w:space="0" w:color="auto"/>
                <w:right w:val="none" w:sz="0" w:space="0" w:color="auto"/>
              </w:divBdr>
            </w:div>
            <w:div w:id="477184657">
              <w:marLeft w:val="0"/>
              <w:marRight w:val="0"/>
              <w:marTop w:val="0"/>
              <w:marBottom w:val="0"/>
              <w:divBdr>
                <w:top w:val="none" w:sz="0" w:space="0" w:color="auto"/>
                <w:left w:val="none" w:sz="0" w:space="0" w:color="auto"/>
                <w:bottom w:val="none" w:sz="0" w:space="0" w:color="auto"/>
                <w:right w:val="none" w:sz="0" w:space="0" w:color="auto"/>
              </w:divBdr>
            </w:div>
            <w:div w:id="14893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umski.com/forum/showthread.php?p=267055#post267055" TargetMode="External"/><Relationship Id="rId13" Type="http://schemas.openxmlformats.org/officeDocument/2006/relationships/hyperlink" Target="http://www.rumski.com/forum/showthread.php?p=267073#post26707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umski.com/forum/showthread.php?p=267050#post267050" TargetMode="External"/><Relationship Id="rId12" Type="http://schemas.openxmlformats.org/officeDocument/2006/relationships/hyperlink" Target="http://www.rumski.com/forum/showthread.php?p=267070#post267070" TargetMode="External"/><Relationship Id="rId17" Type="http://schemas.openxmlformats.org/officeDocument/2006/relationships/hyperlink" Target="http://www.rumski.com/forum/showthread.php?p=266809#post266809" TargetMode="External"/><Relationship Id="rId2" Type="http://schemas.openxmlformats.org/officeDocument/2006/relationships/styles" Target="styles.xml"/><Relationship Id="rId16" Type="http://schemas.openxmlformats.org/officeDocument/2006/relationships/hyperlink" Target="http://www.rumski.com/forum/showthread.php?p=267228#post267228"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rumski.com/forum/showthread.php?p=267061#post267061" TargetMode="External"/><Relationship Id="rId5" Type="http://schemas.openxmlformats.org/officeDocument/2006/relationships/hyperlink" Target="http://www.rumski.com/forum/showthread.php?p=267010#post267010" TargetMode="External"/><Relationship Id="rId15" Type="http://schemas.openxmlformats.org/officeDocument/2006/relationships/hyperlink" Target="http://www.rumski.com/forum/showthread.php?p=267118#post267118" TargetMode="External"/><Relationship Id="rId10" Type="http://schemas.openxmlformats.org/officeDocument/2006/relationships/hyperlink" Target="http://www.rumski.com/forum/showthread.php?p=267059#post26705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rumski.com/forum/showthread.php?p=267057#post267057" TargetMode="External"/><Relationship Id="rId14" Type="http://schemas.openxmlformats.org/officeDocument/2006/relationships/hyperlink" Target="http://www.rumski.com/forum/showthread.php?p=267091#post2670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21DF7-A391-48FB-89FB-F3294DC6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10</Pages>
  <Words>3452</Words>
  <Characters>19680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doo</dc:creator>
  <cp:lastModifiedBy>doo</cp:lastModifiedBy>
  <cp:revision>16</cp:revision>
  <cp:lastPrinted>2010-01-23T08:26:00Z</cp:lastPrinted>
  <dcterms:created xsi:type="dcterms:W3CDTF">2010-01-21T05:58:00Z</dcterms:created>
  <dcterms:modified xsi:type="dcterms:W3CDTF">2010-01-31T22:16:00Z</dcterms:modified>
</cp:coreProperties>
</file>